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3F47" w:rsidRDefault="00916633">
      <w:pPr>
        <w:spacing w:after="0" w:line="259" w:lineRule="auto"/>
        <w:ind w:left="262" w:firstLine="0"/>
        <w:jc w:val="left"/>
      </w:pPr>
      <w:r>
        <w:rPr>
          <w:noProof/>
        </w:rPr>
        <w:drawing>
          <wp:inline distT="0" distB="0" distL="0" distR="0">
            <wp:extent cx="5864225" cy="110490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42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F47" w:rsidRDefault="00916633">
      <w:pPr>
        <w:spacing w:after="5" w:line="259" w:lineRule="auto"/>
        <w:ind w:left="0" w:right="123" w:firstLine="0"/>
        <w:jc w:val="left"/>
      </w:pPr>
      <w:r>
        <w:t xml:space="preserve"> </w:t>
      </w:r>
    </w:p>
    <w:p w:rsidR="00A73F47" w:rsidRDefault="00916633" w:rsidP="00E92E77">
      <w:pPr>
        <w:spacing w:after="0" w:line="240" w:lineRule="auto"/>
        <w:jc w:val="center"/>
      </w:pPr>
      <w:r>
        <w:t xml:space="preserve">УТВЕРЖДАЮ </w:t>
      </w:r>
    </w:p>
    <w:p w:rsidR="00A73F47" w:rsidRDefault="00916633" w:rsidP="00E92E77">
      <w:pPr>
        <w:spacing w:after="10" w:line="240" w:lineRule="auto"/>
        <w:ind w:left="0" w:firstLine="0"/>
        <w:jc w:val="left"/>
      </w:pPr>
      <w:r>
        <w:t xml:space="preserve"> </w:t>
      </w:r>
    </w:p>
    <w:p w:rsidR="00A73F47" w:rsidRDefault="00A73F47" w:rsidP="00E92E77">
      <w:pPr>
        <w:spacing w:line="240" w:lineRule="auto"/>
        <w:ind w:left="4230" w:right="145"/>
      </w:pPr>
    </w:p>
    <w:p w:rsidR="00A73F47" w:rsidRDefault="00916633" w:rsidP="00E92E77">
      <w:pPr>
        <w:spacing w:after="13" w:line="240" w:lineRule="auto"/>
        <w:ind w:left="0" w:firstLine="0"/>
        <w:jc w:val="left"/>
      </w:pPr>
      <w:r>
        <w:t xml:space="preserve"> </w:t>
      </w:r>
    </w:p>
    <w:p w:rsidR="00A73F47" w:rsidRDefault="00916633" w:rsidP="00A43881">
      <w:pPr>
        <w:spacing w:line="240" w:lineRule="auto"/>
        <w:ind w:left="4220" w:right="145" w:firstLine="0"/>
      </w:pPr>
      <w:r>
        <w:t xml:space="preserve">Руководитель федерального экологического </w:t>
      </w:r>
    </w:p>
    <w:p w:rsidR="00A73F47" w:rsidRDefault="00916633" w:rsidP="00E92E77">
      <w:pPr>
        <w:spacing w:after="49" w:line="240" w:lineRule="auto"/>
        <w:ind w:left="0" w:firstLine="0"/>
        <w:jc w:val="left"/>
      </w:pPr>
      <w:r>
        <w:t xml:space="preserve"> </w:t>
      </w:r>
    </w:p>
    <w:p w:rsidR="00A73F47" w:rsidRDefault="00916633" w:rsidP="00E92E77">
      <w:pPr>
        <w:tabs>
          <w:tab w:val="center" w:pos="6159"/>
        </w:tabs>
        <w:spacing w:line="240" w:lineRule="auto"/>
        <w:ind w:left="0" w:firstLine="0"/>
        <w:jc w:val="left"/>
      </w:pPr>
      <w:r>
        <w:t xml:space="preserve"> </w:t>
      </w:r>
      <w:r>
        <w:tab/>
      </w:r>
      <w:r w:rsidR="007E47E6">
        <w:t xml:space="preserve">         </w:t>
      </w:r>
      <w:r>
        <w:t xml:space="preserve">проекта «РАЗДЕЛЯЙ и УМНОЖАЙ» </w:t>
      </w:r>
    </w:p>
    <w:p w:rsidR="00A73F47" w:rsidRDefault="00916633" w:rsidP="00E92E77">
      <w:pPr>
        <w:spacing w:after="0" w:line="240" w:lineRule="auto"/>
        <w:ind w:left="0" w:firstLine="0"/>
        <w:jc w:val="left"/>
      </w:pPr>
      <w:r>
        <w:t xml:space="preserve"> </w:t>
      </w:r>
    </w:p>
    <w:p w:rsidR="00A73F47" w:rsidRDefault="00977F47">
      <w:pPr>
        <w:spacing w:after="0" w:line="259" w:lineRule="auto"/>
        <w:ind w:left="0" w:right="2292" w:firstLine="0"/>
        <w:jc w:val="left"/>
      </w:pPr>
      <w:r>
        <w:rPr>
          <w:noProof/>
        </w:rPr>
      </w:r>
      <w:r w:rsidR="00977F4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30pt;margin-top:10.8pt;width:108pt;height:108pt;z-index:251660288;mso-position-horizontal-relative:text;mso-position-vertical-relative:text;mso-width-relative:page;mso-height-relative:page">
            <v:imagedata r:id="rId6" o:title="Печать ТГН Москва"/>
          </v:shape>
        </w:pict>
      </w:r>
      <w:r w:rsidR="00916633">
        <w:t xml:space="preserve"> </w:t>
      </w:r>
    </w:p>
    <w:p w:rsidR="00A73F47" w:rsidRDefault="00977F47">
      <w:pPr>
        <w:spacing w:after="0" w:line="259" w:lineRule="auto"/>
        <w:ind w:left="0" w:right="2292" w:firstLine="0"/>
        <w:jc w:val="left"/>
      </w:pPr>
      <w:r>
        <w:rPr>
          <w:noProof/>
        </w:rPr>
      </w:r>
      <w:r w:rsidR="00977F47">
        <w:rPr>
          <w:noProof/>
        </w:rPr>
        <w:pict>
          <v:shape id="_x0000_s1026" type="#_x0000_t75" style="position:absolute;margin-left:300.75pt;margin-top:10.9pt;width:113.4pt;height:31.5pt;z-index:251658240;mso-position-horizontal-relative:text;mso-position-vertical-relative:text;mso-width-relative:page;mso-height-relative:page">
            <v:imagedata r:id="rId7" o:title="роспись Елена Белоусова"/>
          </v:shape>
        </w:pict>
      </w:r>
      <w:r w:rsidR="00916633">
        <w:t xml:space="preserve"> </w:t>
      </w:r>
    </w:p>
    <w:p w:rsidR="00E92E77" w:rsidRDefault="00916633" w:rsidP="00E92E77">
      <w:pPr>
        <w:spacing w:after="0" w:line="259" w:lineRule="auto"/>
        <w:ind w:left="3922" w:right="251" w:firstLine="0"/>
        <w:jc w:val="right"/>
      </w:pPr>
      <w:r>
        <w:t xml:space="preserve"> </w:t>
      </w:r>
      <w:r w:rsidR="00A43881">
        <w:t xml:space="preserve">Е.Е. Белоусова </w:t>
      </w:r>
      <w:r w:rsidR="00E92E77">
        <w:t xml:space="preserve"> </w:t>
      </w:r>
    </w:p>
    <w:p w:rsidR="00A73F47" w:rsidRDefault="00A73F47">
      <w:pPr>
        <w:spacing w:after="0" w:line="259" w:lineRule="auto"/>
        <w:ind w:left="0" w:right="2292" w:firstLine="0"/>
        <w:jc w:val="left"/>
      </w:pPr>
    </w:p>
    <w:p w:rsidR="00A73F47" w:rsidRDefault="00916633">
      <w:pPr>
        <w:spacing w:after="0" w:line="259" w:lineRule="auto"/>
        <w:ind w:left="0" w:right="2292" w:firstLine="0"/>
        <w:jc w:val="left"/>
      </w:pPr>
      <w:r>
        <w:t xml:space="preserve"> </w:t>
      </w:r>
    </w:p>
    <w:p w:rsidR="00A73F47" w:rsidRDefault="00916633">
      <w:pPr>
        <w:spacing w:after="0" w:line="259" w:lineRule="auto"/>
        <w:ind w:left="0" w:right="2292" w:firstLine="0"/>
        <w:jc w:val="left"/>
      </w:pPr>
      <w:r>
        <w:t xml:space="preserve"> </w:t>
      </w:r>
    </w:p>
    <w:p w:rsidR="00A73F47" w:rsidRDefault="00916633">
      <w:pPr>
        <w:spacing w:after="0" w:line="259" w:lineRule="auto"/>
        <w:ind w:left="0" w:right="2292" w:firstLine="0"/>
        <w:jc w:val="left"/>
      </w:pPr>
      <w:r>
        <w:t xml:space="preserve"> </w:t>
      </w:r>
    </w:p>
    <w:p w:rsidR="00A73F47" w:rsidRDefault="00916633">
      <w:pPr>
        <w:spacing w:after="21" w:line="259" w:lineRule="auto"/>
        <w:ind w:left="0" w:right="2292" w:firstLine="0"/>
        <w:jc w:val="left"/>
      </w:pPr>
      <w:r>
        <w:t xml:space="preserve"> </w:t>
      </w:r>
    </w:p>
    <w:p w:rsidR="00A73F47" w:rsidRDefault="00A73F47">
      <w:pPr>
        <w:spacing w:after="0" w:line="259" w:lineRule="auto"/>
        <w:ind w:left="0" w:right="2292" w:firstLine="0"/>
        <w:jc w:val="left"/>
      </w:pPr>
    </w:p>
    <w:p w:rsidR="00A73F47" w:rsidRDefault="00916633">
      <w:pPr>
        <w:spacing w:after="57" w:line="259" w:lineRule="auto"/>
        <w:ind w:left="60" w:firstLine="0"/>
        <w:jc w:val="center"/>
      </w:pPr>
      <w:r>
        <w:t xml:space="preserve"> </w:t>
      </w:r>
    </w:p>
    <w:p w:rsidR="00A73F47" w:rsidRPr="00633AAC" w:rsidRDefault="00916633">
      <w:pPr>
        <w:spacing w:after="49" w:line="259" w:lineRule="auto"/>
        <w:ind w:left="60" w:firstLine="0"/>
        <w:jc w:val="center"/>
        <w:rPr>
          <w:b/>
        </w:rPr>
      </w:pPr>
      <w:r w:rsidRPr="00633AAC">
        <w:rPr>
          <w:b/>
        </w:rPr>
        <w:t xml:space="preserve"> </w:t>
      </w:r>
    </w:p>
    <w:p w:rsidR="00A73F47" w:rsidRPr="00916633" w:rsidRDefault="00916633" w:rsidP="00633AAC">
      <w:pPr>
        <w:spacing w:after="0" w:line="259" w:lineRule="auto"/>
        <w:ind w:left="709" w:right="831"/>
        <w:jc w:val="center"/>
        <w:rPr>
          <w:b/>
          <w:sz w:val="28"/>
          <w:szCs w:val="28"/>
        </w:rPr>
      </w:pPr>
      <w:r w:rsidRPr="00916633">
        <w:rPr>
          <w:b/>
          <w:sz w:val="28"/>
          <w:szCs w:val="28"/>
        </w:rPr>
        <w:t>ПОЛОЖЕНИЕ</w:t>
      </w:r>
    </w:p>
    <w:p w:rsidR="00A73F47" w:rsidRPr="00916633" w:rsidRDefault="00A73F47" w:rsidP="00633AAC">
      <w:pPr>
        <w:tabs>
          <w:tab w:val="left" w:pos="8789"/>
        </w:tabs>
        <w:spacing w:after="27" w:line="259" w:lineRule="auto"/>
        <w:ind w:left="142" w:right="831" w:firstLine="0"/>
        <w:jc w:val="center"/>
        <w:rPr>
          <w:b/>
          <w:sz w:val="28"/>
          <w:szCs w:val="28"/>
        </w:rPr>
      </w:pPr>
    </w:p>
    <w:p w:rsidR="00633AAC" w:rsidRPr="00916633" w:rsidRDefault="00916633" w:rsidP="00633AAC">
      <w:pPr>
        <w:tabs>
          <w:tab w:val="left" w:pos="8789"/>
        </w:tabs>
        <w:spacing w:after="4" w:line="402" w:lineRule="auto"/>
        <w:ind w:left="142" w:right="831" w:firstLine="771"/>
        <w:jc w:val="center"/>
        <w:rPr>
          <w:b/>
          <w:sz w:val="28"/>
          <w:szCs w:val="28"/>
        </w:rPr>
      </w:pPr>
      <w:r w:rsidRPr="00916633">
        <w:rPr>
          <w:b/>
          <w:sz w:val="28"/>
          <w:szCs w:val="28"/>
        </w:rPr>
        <w:t>о</w:t>
      </w:r>
      <w:r w:rsidRPr="00916633">
        <w:rPr>
          <w:rFonts w:ascii="Arial" w:eastAsia="Arial" w:hAnsi="Arial" w:cs="Arial"/>
          <w:b/>
          <w:sz w:val="28"/>
          <w:szCs w:val="28"/>
        </w:rPr>
        <w:t xml:space="preserve"> </w:t>
      </w:r>
      <w:r w:rsidRPr="00916633">
        <w:rPr>
          <w:b/>
          <w:sz w:val="28"/>
          <w:szCs w:val="28"/>
        </w:rPr>
        <w:t>реализации в образовательных организациях города Мо</w:t>
      </w:r>
      <w:r w:rsidR="00633AAC" w:rsidRPr="00916633">
        <w:rPr>
          <w:b/>
          <w:sz w:val="28"/>
          <w:szCs w:val="28"/>
        </w:rPr>
        <w:t>сквы федерального эколого-просветительского проекта</w:t>
      </w:r>
    </w:p>
    <w:p w:rsidR="00633AAC" w:rsidRPr="00916633" w:rsidRDefault="00916633" w:rsidP="00633AAC">
      <w:pPr>
        <w:tabs>
          <w:tab w:val="left" w:pos="8789"/>
        </w:tabs>
        <w:spacing w:after="4" w:line="402" w:lineRule="auto"/>
        <w:ind w:left="142" w:right="831" w:firstLine="771"/>
        <w:jc w:val="center"/>
        <w:rPr>
          <w:b/>
          <w:sz w:val="28"/>
          <w:szCs w:val="28"/>
        </w:rPr>
      </w:pPr>
      <w:r w:rsidRPr="00916633">
        <w:rPr>
          <w:b/>
          <w:sz w:val="28"/>
          <w:szCs w:val="28"/>
        </w:rPr>
        <w:t xml:space="preserve">«РАЗДЕЛЯЙ и </w:t>
      </w:r>
      <w:r w:rsidR="00633AAC" w:rsidRPr="00916633">
        <w:rPr>
          <w:b/>
          <w:sz w:val="28"/>
          <w:szCs w:val="28"/>
        </w:rPr>
        <w:t>У</w:t>
      </w:r>
      <w:r w:rsidRPr="00916633">
        <w:rPr>
          <w:b/>
          <w:sz w:val="28"/>
          <w:szCs w:val="28"/>
        </w:rPr>
        <w:t>МНОЖАЙ»</w:t>
      </w:r>
      <w:r w:rsidR="00633AAC" w:rsidRPr="00916633">
        <w:rPr>
          <w:b/>
          <w:sz w:val="28"/>
          <w:szCs w:val="28"/>
        </w:rPr>
        <w:t xml:space="preserve"> </w:t>
      </w:r>
    </w:p>
    <w:p w:rsidR="00A73F47" w:rsidRPr="00916633" w:rsidRDefault="00916633" w:rsidP="00633AAC">
      <w:pPr>
        <w:tabs>
          <w:tab w:val="left" w:pos="8789"/>
        </w:tabs>
        <w:spacing w:after="4" w:line="402" w:lineRule="auto"/>
        <w:ind w:left="142" w:right="831" w:firstLine="771"/>
        <w:jc w:val="center"/>
        <w:rPr>
          <w:b/>
          <w:sz w:val="28"/>
          <w:szCs w:val="28"/>
        </w:rPr>
      </w:pPr>
      <w:r w:rsidRPr="00916633">
        <w:rPr>
          <w:b/>
          <w:sz w:val="28"/>
          <w:szCs w:val="28"/>
        </w:rPr>
        <w:t>в</w:t>
      </w:r>
      <w:r w:rsidRPr="00916633">
        <w:rPr>
          <w:rFonts w:ascii="Arial" w:eastAsia="Arial" w:hAnsi="Arial" w:cs="Arial"/>
          <w:b/>
          <w:sz w:val="28"/>
          <w:szCs w:val="28"/>
        </w:rPr>
        <w:t xml:space="preserve"> </w:t>
      </w:r>
      <w:r w:rsidR="00EB5F22">
        <w:rPr>
          <w:b/>
          <w:sz w:val="28"/>
          <w:szCs w:val="28"/>
        </w:rPr>
        <w:t>202</w:t>
      </w:r>
      <w:r w:rsidR="00D3282D">
        <w:rPr>
          <w:b/>
          <w:sz w:val="28"/>
          <w:szCs w:val="28"/>
        </w:rPr>
        <w:t xml:space="preserve">2 </w:t>
      </w:r>
      <w:r w:rsidR="00E92E77" w:rsidRPr="00916633">
        <w:rPr>
          <w:b/>
          <w:sz w:val="28"/>
          <w:szCs w:val="28"/>
        </w:rPr>
        <w:t xml:space="preserve"> </w:t>
      </w:r>
      <w:r w:rsidRPr="00916633">
        <w:rPr>
          <w:b/>
          <w:sz w:val="28"/>
          <w:szCs w:val="28"/>
        </w:rPr>
        <w:t>году.</w:t>
      </w:r>
    </w:p>
    <w:p w:rsidR="00A73F47" w:rsidRPr="00736939" w:rsidRDefault="00916633">
      <w:pPr>
        <w:spacing w:after="169" w:line="259" w:lineRule="auto"/>
        <w:ind w:left="0" w:firstLine="0"/>
        <w:jc w:val="left"/>
        <w:rPr>
          <w:sz w:val="28"/>
          <w:szCs w:val="28"/>
        </w:rPr>
      </w:pPr>
      <w:r w:rsidRPr="00916633">
        <w:rPr>
          <w:b/>
          <w:sz w:val="28"/>
          <w:szCs w:val="28"/>
        </w:rPr>
        <w:t xml:space="preserve"> </w:t>
      </w:r>
    </w:p>
    <w:p w:rsidR="00A73F47" w:rsidRPr="00736939" w:rsidRDefault="00916633" w:rsidP="00E92E77">
      <w:pPr>
        <w:numPr>
          <w:ilvl w:val="0"/>
          <w:numId w:val="1"/>
        </w:numPr>
        <w:spacing w:after="4" w:line="259" w:lineRule="auto"/>
        <w:ind w:left="284" w:right="-19" w:hanging="284"/>
        <w:rPr>
          <w:sz w:val="28"/>
          <w:szCs w:val="28"/>
        </w:rPr>
      </w:pPr>
      <w:r w:rsidRPr="00736939">
        <w:rPr>
          <w:b/>
          <w:sz w:val="28"/>
          <w:szCs w:val="28"/>
        </w:rPr>
        <w:t>Общие положения.</w:t>
      </w:r>
      <w:r w:rsidRPr="00736939">
        <w:rPr>
          <w:rFonts w:eastAsia="Calibri"/>
          <w:b/>
          <w:sz w:val="28"/>
          <w:szCs w:val="28"/>
        </w:rPr>
        <w:t xml:space="preserve"> </w:t>
      </w:r>
    </w:p>
    <w:p w:rsidR="00916633" w:rsidRPr="00CD3D1A" w:rsidRDefault="00916633" w:rsidP="00CD3D1A">
      <w:pPr>
        <w:pStyle w:val="a3"/>
        <w:numPr>
          <w:ilvl w:val="1"/>
          <w:numId w:val="1"/>
        </w:numPr>
        <w:spacing w:after="4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>Федеральный эколого-просветительский проект «Разделяй и Умножай» направлен на формирование экологической культуры у детей, подростков и молодежи.</w:t>
      </w:r>
    </w:p>
    <w:p w:rsidR="00A73F47" w:rsidRPr="00CD3D1A" w:rsidRDefault="00916633" w:rsidP="00CD3D1A">
      <w:pPr>
        <w:spacing w:after="16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 </w:t>
      </w:r>
    </w:p>
    <w:p w:rsidR="00A73F47" w:rsidRPr="00CD3D1A" w:rsidRDefault="00916633" w:rsidP="00CD3D1A">
      <w:pPr>
        <w:numPr>
          <w:ilvl w:val="1"/>
          <w:numId w:val="1"/>
        </w:numPr>
        <w:spacing w:after="35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>Проект включает в себя теоретическую и практическую часть:</w:t>
      </w:r>
      <w:r w:rsidR="00736939" w:rsidRPr="00CD3D1A">
        <w:rPr>
          <w:color w:val="auto"/>
          <w:sz w:val="28"/>
          <w:szCs w:val="28"/>
        </w:rPr>
        <w:t xml:space="preserve"> просветительские занятия (уроки, лекции, дебаты и др.), сбор и сортировку </w:t>
      </w:r>
      <w:r w:rsidRPr="00CD3D1A">
        <w:rPr>
          <w:color w:val="auto"/>
          <w:sz w:val="28"/>
          <w:szCs w:val="28"/>
        </w:rPr>
        <w:t xml:space="preserve">вторичного сырья (далее – вторсырья), проведение мероприятий по награждению активных участников проекта. </w:t>
      </w:r>
    </w:p>
    <w:p w:rsidR="00A73F47" w:rsidRPr="00CD3D1A" w:rsidRDefault="00916633" w:rsidP="00CD3D1A">
      <w:pPr>
        <w:spacing w:after="19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 </w:t>
      </w:r>
    </w:p>
    <w:p w:rsidR="00916633" w:rsidRPr="00CD3D1A" w:rsidRDefault="00916633" w:rsidP="00CD3D1A">
      <w:pPr>
        <w:spacing w:after="27" w:line="276" w:lineRule="auto"/>
        <w:ind w:left="0" w:right="-19" w:firstLine="0"/>
        <w:rPr>
          <w:color w:val="auto"/>
          <w:sz w:val="28"/>
          <w:szCs w:val="28"/>
        </w:rPr>
      </w:pPr>
    </w:p>
    <w:p w:rsidR="00916633" w:rsidRPr="00CD3D1A" w:rsidRDefault="00916633" w:rsidP="00CD3D1A">
      <w:pPr>
        <w:pStyle w:val="a3"/>
        <w:spacing w:line="276" w:lineRule="auto"/>
        <w:rPr>
          <w:color w:val="auto"/>
          <w:sz w:val="28"/>
          <w:szCs w:val="28"/>
        </w:rPr>
      </w:pPr>
    </w:p>
    <w:p w:rsidR="00A73F47" w:rsidRPr="00CD3D1A" w:rsidRDefault="00633AAC" w:rsidP="00CD3D1A">
      <w:pPr>
        <w:numPr>
          <w:ilvl w:val="1"/>
          <w:numId w:val="1"/>
        </w:numPr>
        <w:spacing w:after="27" w:line="276" w:lineRule="auto"/>
        <w:ind w:left="0" w:right="-19" w:firstLine="0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>Просветительские</w:t>
      </w:r>
      <w:r w:rsidR="00916633" w:rsidRPr="00CD3D1A">
        <w:rPr>
          <w:color w:val="auto"/>
          <w:sz w:val="28"/>
          <w:szCs w:val="28"/>
        </w:rPr>
        <w:t xml:space="preserve"> мероприятия проекта проводятся с целью содействия воспитанию экологически от</w:t>
      </w:r>
      <w:r w:rsidR="00C325FF" w:rsidRPr="00CD3D1A">
        <w:rPr>
          <w:color w:val="auto"/>
          <w:sz w:val="28"/>
          <w:szCs w:val="28"/>
        </w:rPr>
        <w:t>ветственного поколения россиян. Основная задача проекта – привить детям бережное отношение к природному наследию нашей страны.</w:t>
      </w:r>
    </w:p>
    <w:p w:rsidR="00C325FF" w:rsidRPr="00CD3D1A" w:rsidRDefault="00C325FF" w:rsidP="00CD3D1A">
      <w:pPr>
        <w:pStyle w:val="a3"/>
        <w:spacing w:line="276" w:lineRule="auto"/>
        <w:rPr>
          <w:color w:val="auto"/>
          <w:sz w:val="28"/>
          <w:szCs w:val="28"/>
        </w:rPr>
      </w:pPr>
    </w:p>
    <w:p w:rsidR="00C325FF" w:rsidRPr="00CD3D1A" w:rsidRDefault="00C325FF" w:rsidP="00CD3D1A">
      <w:pPr>
        <w:spacing w:after="27" w:line="276" w:lineRule="auto"/>
        <w:ind w:left="0" w:right="-19" w:firstLine="0"/>
        <w:rPr>
          <w:color w:val="auto"/>
          <w:sz w:val="28"/>
          <w:szCs w:val="28"/>
        </w:rPr>
      </w:pPr>
    </w:p>
    <w:p w:rsidR="00E92E77" w:rsidRPr="00D760D8" w:rsidRDefault="00916633" w:rsidP="00CD3D1A">
      <w:pPr>
        <w:numPr>
          <w:ilvl w:val="1"/>
          <w:numId w:val="1"/>
        </w:numPr>
        <w:spacing w:after="47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Сроки реализации проекта </w:t>
      </w:r>
      <w:r w:rsidR="00D3282D">
        <w:rPr>
          <w:b/>
          <w:color w:val="auto"/>
          <w:sz w:val="28"/>
          <w:szCs w:val="28"/>
        </w:rPr>
        <w:t>–</w:t>
      </w:r>
      <w:r w:rsidRPr="00CD3D1A">
        <w:rPr>
          <w:color w:val="auto"/>
          <w:sz w:val="28"/>
          <w:szCs w:val="28"/>
        </w:rPr>
        <w:t xml:space="preserve"> </w:t>
      </w:r>
      <w:r w:rsidR="00F417E5">
        <w:rPr>
          <w:b/>
          <w:color w:val="auto"/>
          <w:sz w:val="28"/>
          <w:szCs w:val="28"/>
        </w:rPr>
        <w:t>1</w:t>
      </w:r>
      <w:r w:rsidR="00D3282D">
        <w:rPr>
          <w:b/>
          <w:color w:val="auto"/>
          <w:sz w:val="28"/>
          <w:szCs w:val="28"/>
        </w:rPr>
        <w:t xml:space="preserve">7 </w:t>
      </w:r>
      <w:r w:rsidR="00F417E5">
        <w:rPr>
          <w:b/>
          <w:color w:val="auto"/>
          <w:sz w:val="28"/>
          <w:szCs w:val="28"/>
        </w:rPr>
        <w:t>января 202</w:t>
      </w:r>
      <w:r w:rsidR="00D3282D">
        <w:rPr>
          <w:b/>
          <w:color w:val="auto"/>
          <w:sz w:val="28"/>
          <w:szCs w:val="28"/>
        </w:rPr>
        <w:t>2</w:t>
      </w:r>
      <w:r w:rsidR="003D1121">
        <w:rPr>
          <w:b/>
          <w:color w:val="auto"/>
          <w:sz w:val="28"/>
          <w:szCs w:val="28"/>
        </w:rPr>
        <w:t xml:space="preserve"> года – 31 декабря </w:t>
      </w:r>
      <w:r w:rsidR="00E92E77" w:rsidRPr="00CD3D1A">
        <w:rPr>
          <w:b/>
          <w:color w:val="auto"/>
          <w:sz w:val="28"/>
          <w:szCs w:val="28"/>
        </w:rPr>
        <w:t>20</w:t>
      </w:r>
      <w:r w:rsidR="00F417E5">
        <w:rPr>
          <w:b/>
          <w:color w:val="auto"/>
          <w:sz w:val="28"/>
          <w:szCs w:val="28"/>
        </w:rPr>
        <w:t>2</w:t>
      </w:r>
      <w:r w:rsidR="00A02C2E">
        <w:rPr>
          <w:b/>
          <w:color w:val="auto"/>
          <w:sz w:val="28"/>
          <w:szCs w:val="28"/>
        </w:rPr>
        <w:t>2 года.</w:t>
      </w:r>
      <w:r w:rsidRPr="00CD3D1A">
        <w:rPr>
          <w:b/>
          <w:color w:val="auto"/>
          <w:sz w:val="28"/>
          <w:szCs w:val="28"/>
        </w:rPr>
        <w:t xml:space="preserve"> </w:t>
      </w:r>
    </w:p>
    <w:p w:rsidR="00D760D8" w:rsidRPr="004C127F" w:rsidRDefault="00D760D8" w:rsidP="00CD3D1A">
      <w:pPr>
        <w:numPr>
          <w:ilvl w:val="1"/>
          <w:numId w:val="1"/>
        </w:numPr>
        <w:spacing w:after="47" w:line="276" w:lineRule="auto"/>
        <w:ind w:left="284" w:right="-19" w:hanging="284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Сроки сдачи материалов и внесение данных на сайте </w:t>
      </w:r>
      <w:r>
        <w:rPr>
          <w:color w:val="auto"/>
          <w:sz w:val="28"/>
          <w:szCs w:val="28"/>
          <w:lang w:val="en-US"/>
        </w:rPr>
        <w:t>mosmetod</w:t>
      </w:r>
      <w:r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  <w:lang w:val="en-US"/>
        </w:rPr>
        <w:t>ru</w:t>
      </w:r>
      <w:r w:rsidRPr="00D760D8">
        <w:rPr>
          <w:color w:val="auto"/>
          <w:sz w:val="28"/>
          <w:szCs w:val="28"/>
        </w:rPr>
        <w:t xml:space="preserve"> </w:t>
      </w:r>
      <w:r w:rsidRPr="004C127F">
        <w:rPr>
          <w:b/>
          <w:color w:val="auto"/>
          <w:sz w:val="28"/>
          <w:szCs w:val="28"/>
        </w:rPr>
        <w:t>до 2</w:t>
      </w:r>
      <w:r w:rsidR="008B5D47">
        <w:rPr>
          <w:b/>
          <w:color w:val="auto"/>
          <w:sz w:val="28"/>
          <w:szCs w:val="28"/>
        </w:rPr>
        <w:t xml:space="preserve">5 </w:t>
      </w:r>
      <w:r w:rsidRPr="004C127F">
        <w:rPr>
          <w:b/>
          <w:color w:val="auto"/>
          <w:sz w:val="28"/>
          <w:szCs w:val="28"/>
        </w:rPr>
        <w:t>декабря 202</w:t>
      </w:r>
      <w:r w:rsidR="00A02C2E">
        <w:rPr>
          <w:b/>
          <w:color w:val="auto"/>
          <w:sz w:val="28"/>
          <w:szCs w:val="28"/>
        </w:rPr>
        <w:t>2</w:t>
      </w:r>
      <w:r w:rsidRPr="004C127F">
        <w:rPr>
          <w:b/>
          <w:color w:val="auto"/>
          <w:sz w:val="28"/>
          <w:szCs w:val="28"/>
        </w:rPr>
        <w:t xml:space="preserve"> года. </w:t>
      </w:r>
    </w:p>
    <w:p w:rsidR="00E92E77" w:rsidRPr="00CD3D1A" w:rsidRDefault="00E92E77" w:rsidP="00CD3D1A">
      <w:pPr>
        <w:pStyle w:val="a3"/>
        <w:spacing w:line="276" w:lineRule="auto"/>
        <w:ind w:left="284" w:right="-19" w:hanging="284"/>
        <w:rPr>
          <w:color w:val="auto"/>
          <w:sz w:val="28"/>
          <w:szCs w:val="28"/>
        </w:rPr>
      </w:pPr>
    </w:p>
    <w:p w:rsidR="00A73F47" w:rsidRPr="00CD3D1A" w:rsidRDefault="00916633" w:rsidP="00CD3D1A">
      <w:pPr>
        <w:numPr>
          <w:ilvl w:val="1"/>
          <w:numId w:val="1"/>
        </w:numPr>
        <w:spacing w:after="47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 Задачи проекта: </w:t>
      </w:r>
    </w:p>
    <w:p w:rsidR="00A73F47" w:rsidRPr="00CD3D1A" w:rsidRDefault="00916633" w:rsidP="00CD3D1A">
      <w:pPr>
        <w:spacing w:after="66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 </w:t>
      </w:r>
    </w:p>
    <w:p w:rsidR="00A73F47" w:rsidRPr="00CD3D1A" w:rsidRDefault="00916633" w:rsidP="00CD3D1A">
      <w:pPr>
        <w:numPr>
          <w:ilvl w:val="0"/>
          <w:numId w:val="2"/>
        </w:numPr>
        <w:spacing w:after="59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обеспечить усвоение детьми знаний о технологии и значении раздельного сбора отходов, </w:t>
      </w:r>
    </w:p>
    <w:p w:rsidR="00A73F47" w:rsidRPr="00CD3D1A" w:rsidRDefault="00916633" w:rsidP="00CD3D1A">
      <w:pPr>
        <w:numPr>
          <w:ilvl w:val="0"/>
          <w:numId w:val="2"/>
        </w:numPr>
        <w:spacing w:after="5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обеспечить практику раздельного сбора отходов и сдачи вторсырья в переработку, - создать систему мотивации и поддержки успешных стратегий экологически ответственного поведения, </w:t>
      </w:r>
    </w:p>
    <w:p w:rsidR="00A73F47" w:rsidRPr="00CD3D1A" w:rsidRDefault="00916633" w:rsidP="00CD3D1A">
      <w:pPr>
        <w:numPr>
          <w:ilvl w:val="0"/>
          <w:numId w:val="2"/>
        </w:numPr>
        <w:spacing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>содейст</w:t>
      </w:r>
      <w:r w:rsidR="00736939" w:rsidRPr="00CD3D1A">
        <w:rPr>
          <w:color w:val="auto"/>
          <w:sz w:val="28"/>
          <w:szCs w:val="28"/>
        </w:rPr>
        <w:t>вовать успешному диалогу детей,</w:t>
      </w:r>
      <w:r w:rsidRPr="00CD3D1A">
        <w:rPr>
          <w:color w:val="auto"/>
          <w:sz w:val="28"/>
          <w:szCs w:val="28"/>
        </w:rPr>
        <w:t xml:space="preserve"> родителей </w:t>
      </w:r>
      <w:r w:rsidR="00736939" w:rsidRPr="00CD3D1A">
        <w:rPr>
          <w:color w:val="auto"/>
          <w:sz w:val="28"/>
          <w:szCs w:val="28"/>
        </w:rPr>
        <w:t xml:space="preserve">и педагогов </w:t>
      </w:r>
      <w:r w:rsidRPr="00CD3D1A">
        <w:rPr>
          <w:color w:val="auto"/>
          <w:sz w:val="28"/>
          <w:szCs w:val="28"/>
        </w:rPr>
        <w:t xml:space="preserve">в сфере экологии. </w:t>
      </w:r>
    </w:p>
    <w:p w:rsidR="00A73F47" w:rsidRPr="00CD3D1A" w:rsidRDefault="00916633" w:rsidP="00CD3D1A">
      <w:pPr>
        <w:spacing w:after="97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 </w:t>
      </w:r>
    </w:p>
    <w:p w:rsidR="00A73F47" w:rsidRPr="003D1121" w:rsidRDefault="00916633" w:rsidP="003D1121">
      <w:pPr>
        <w:pStyle w:val="a3"/>
        <w:numPr>
          <w:ilvl w:val="1"/>
          <w:numId w:val="1"/>
        </w:numPr>
        <w:spacing w:after="48" w:line="276" w:lineRule="auto"/>
        <w:ind w:left="0" w:right="-19"/>
        <w:rPr>
          <w:color w:val="auto"/>
          <w:sz w:val="28"/>
          <w:szCs w:val="28"/>
        </w:rPr>
      </w:pPr>
      <w:r w:rsidRPr="003D1121">
        <w:rPr>
          <w:color w:val="auto"/>
          <w:sz w:val="28"/>
          <w:szCs w:val="28"/>
        </w:rPr>
        <w:t xml:space="preserve">Организаторы проекта (далее – организаторы) – сотрудники и партнёры </w:t>
      </w:r>
      <w:r w:rsidR="003D1121" w:rsidRPr="003D1121">
        <w:rPr>
          <w:color w:val="auto"/>
          <w:sz w:val="28"/>
          <w:szCs w:val="28"/>
        </w:rPr>
        <w:t>«Всероссийского общества охраны природы»</w:t>
      </w:r>
      <w:r w:rsidRPr="003D1121">
        <w:rPr>
          <w:color w:val="auto"/>
          <w:sz w:val="28"/>
          <w:szCs w:val="28"/>
        </w:rPr>
        <w:t>,</w:t>
      </w:r>
      <w:r w:rsidR="003D1121" w:rsidRPr="003D1121">
        <w:rPr>
          <w:color w:val="auto"/>
          <w:sz w:val="28"/>
          <w:szCs w:val="28"/>
        </w:rPr>
        <w:t xml:space="preserve"> </w:t>
      </w:r>
      <w:r w:rsidRPr="003D1121">
        <w:rPr>
          <w:color w:val="auto"/>
          <w:sz w:val="28"/>
          <w:szCs w:val="28"/>
        </w:rPr>
        <w:t xml:space="preserve"> </w:t>
      </w:r>
      <w:proofErr w:type="spellStart"/>
      <w:r w:rsidRPr="003D1121">
        <w:rPr>
          <w:color w:val="auto"/>
          <w:sz w:val="28"/>
          <w:szCs w:val="28"/>
        </w:rPr>
        <w:t>эковолонтеры</w:t>
      </w:r>
      <w:proofErr w:type="spellEnd"/>
      <w:r w:rsidRPr="003D1121">
        <w:rPr>
          <w:color w:val="auto"/>
          <w:sz w:val="28"/>
          <w:szCs w:val="28"/>
        </w:rPr>
        <w:t xml:space="preserve">. </w:t>
      </w:r>
    </w:p>
    <w:p w:rsidR="00A73F47" w:rsidRPr="00CD3D1A" w:rsidRDefault="00916633" w:rsidP="00CD3D1A">
      <w:pPr>
        <w:spacing w:after="100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 </w:t>
      </w:r>
    </w:p>
    <w:p w:rsidR="00A73F47" w:rsidRPr="00CD3D1A" w:rsidRDefault="00916633" w:rsidP="003D1121">
      <w:pPr>
        <w:numPr>
          <w:ilvl w:val="1"/>
          <w:numId w:val="1"/>
        </w:numPr>
        <w:spacing w:after="45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>Участники проекта (далее – участники) – учащиеся, воспитанники и их родители, а также педагогические коллективы образовательных учреждений города Москвы.</w:t>
      </w:r>
      <w:r w:rsidRPr="00CD3D1A">
        <w:rPr>
          <w:b/>
          <w:i/>
          <w:color w:val="auto"/>
          <w:sz w:val="28"/>
          <w:szCs w:val="28"/>
        </w:rPr>
        <w:t xml:space="preserve"> </w:t>
      </w:r>
    </w:p>
    <w:p w:rsidR="00A73F47" w:rsidRPr="00CD3D1A" w:rsidRDefault="00916633" w:rsidP="00CD3D1A">
      <w:pPr>
        <w:spacing w:after="110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 </w:t>
      </w:r>
    </w:p>
    <w:p w:rsidR="00A73F47" w:rsidRPr="00CD3D1A" w:rsidRDefault="00916633" w:rsidP="00CD3D1A">
      <w:pPr>
        <w:spacing w:after="4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b/>
          <w:color w:val="auto"/>
          <w:sz w:val="28"/>
          <w:szCs w:val="28"/>
        </w:rPr>
        <w:t>2.</w:t>
      </w:r>
      <w:r w:rsidRPr="00CD3D1A">
        <w:rPr>
          <w:rFonts w:eastAsia="Arial"/>
          <w:b/>
          <w:color w:val="auto"/>
          <w:sz w:val="28"/>
          <w:szCs w:val="28"/>
        </w:rPr>
        <w:t xml:space="preserve"> </w:t>
      </w:r>
      <w:r w:rsidRPr="00CD3D1A">
        <w:rPr>
          <w:b/>
          <w:color w:val="auto"/>
          <w:sz w:val="28"/>
          <w:szCs w:val="28"/>
        </w:rPr>
        <w:t xml:space="preserve">Условия и порядок проведения экологических акций. </w:t>
      </w:r>
    </w:p>
    <w:p w:rsidR="00A73F47" w:rsidRPr="00CD3D1A" w:rsidRDefault="00916633" w:rsidP="00CD3D1A">
      <w:pPr>
        <w:spacing w:after="51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 </w:t>
      </w:r>
    </w:p>
    <w:p w:rsidR="00A73F47" w:rsidRPr="00CD3D1A" w:rsidRDefault="00916633" w:rsidP="00CD3D1A">
      <w:pPr>
        <w:numPr>
          <w:ilvl w:val="1"/>
          <w:numId w:val="4"/>
        </w:numPr>
        <w:spacing w:after="47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В ходе проекта участникам предлагаются просветительские занятия с последующей сдачей на переработку следующих видов вторсырья: </w:t>
      </w:r>
      <w:r w:rsidRPr="00CD3D1A">
        <w:rPr>
          <w:i/>
          <w:color w:val="auto"/>
          <w:sz w:val="28"/>
          <w:szCs w:val="28"/>
        </w:rPr>
        <w:t>макулатура,</w:t>
      </w:r>
      <w:r w:rsidRPr="00CD3D1A">
        <w:rPr>
          <w:color w:val="auto"/>
          <w:sz w:val="28"/>
          <w:szCs w:val="28"/>
        </w:rPr>
        <w:t xml:space="preserve"> </w:t>
      </w:r>
      <w:r w:rsidRPr="00CD3D1A">
        <w:rPr>
          <w:i/>
          <w:color w:val="auto"/>
          <w:sz w:val="28"/>
          <w:szCs w:val="28"/>
        </w:rPr>
        <w:t>отработанные батарейки, пластиковые крышки от бутылок с маркировкой «2»</w:t>
      </w:r>
      <w:r w:rsidRPr="00CD3D1A">
        <w:rPr>
          <w:color w:val="auto"/>
          <w:sz w:val="28"/>
          <w:szCs w:val="28"/>
        </w:rPr>
        <w:t xml:space="preserve">. </w:t>
      </w:r>
    </w:p>
    <w:p w:rsidR="00A73F47" w:rsidRPr="00CD3D1A" w:rsidRDefault="00916633" w:rsidP="00CD3D1A">
      <w:pPr>
        <w:spacing w:after="96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 </w:t>
      </w:r>
    </w:p>
    <w:p w:rsidR="00A73F47" w:rsidRPr="00CD3D1A" w:rsidRDefault="00916633" w:rsidP="00CD3D1A">
      <w:pPr>
        <w:numPr>
          <w:ilvl w:val="1"/>
          <w:numId w:val="4"/>
        </w:numPr>
        <w:spacing w:after="5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>График проведения мероприятий проекта формируется по заявкам</w:t>
      </w:r>
      <w:r w:rsidRPr="00CD3D1A">
        <w:rPr>
          <w:b/>
          <w:color w:val="auto"/>
          <w:sz w:val="28"/>
          <w:szCs w:val="28"/>
        </w:rPr>
        <w:t xml:space="preserve"> </w:t>
      </w:r>
      <w:r w:rsidRPr="00CD3D1A">
        <w:rPr>
          <w:color w:val="auto"/>
          <w:sz w:val="28"/>
          <w:szCs w:val="28"/>
        </w:rPr>
        <w:t xml:space="preserve">образовательных учреждений и в инициативном порядке по предложениям </w:t>
      </w:r>
      <w:proofErr w:type="spellStart"/>
      <w:r w:rsidRPr="00CD3D1A">
        <w:rPr>
          <w:color w:val="auto"/>
          <w:sz w:val="28"/>
          <w:szCs w:val="28"/>
        </w:rPr>
        <w:t>эковолонтеров</w:t>
      </w:r>
      <w:proofErr w:type="spellEnd"/>
      <w:r w:rsidRPr="00CD3D1A">
        <w:rPr>
          <w:color w:val="auto"/>
          <w:sz w:val="28"/>
          <w:szCs w:val="28"/>
        </w:rPr>
        <w:t xml:space="preserve"> проекта.</w:t>
      </w:r>
      <w:r w:rsidRPr="00CD3D1A">
        <w:rPr>
          <w:b/>
          <w:color w:val="auto"/>
          <w:sz w:val="28"/>
          <w:szCs w:val="28"/>
        </w:rPr>
        <w:t xml:space="preserve"> </w:t>
      </w:r>
    </w:p>
    <w:p w:rsidR="00A73F47" w:rsidRPr="00CD3D1A" w:rsidRDefault="00916633" w:rsidP="00CD3D1A">
      <w:pPr>
        <w:spacing w:after="94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 </w:t>
      </w:r>
    </w:p>
    <w:p w:rsidR="00A73F47" w:rsidRPr="00CD3D1A" w:rsidRDefault="00916633" w:rsidP="00CD3D1A">
      <w:pPr>
        <w:numPr>
          <w:ilvl w:val="1"/>
          <w:numId w:val="4"/>
        </w:numPr>
        <w:spacing w:after="53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b/>
          <w:color w:val="auto"/>
          <w:sz w:val="28"/>
          <w:szCs w:val="28"/>
        </w:rPr>
        <w:t>Заявк</w:t>
      </w:r>
      <w:r w:rsidR="00EB5F22">
        <w:rPr>
          <w:b/>
          <w:color w:val="auto"/>
          <w:sz w:val="28"/>
          <w:szCs w:val="28"/>
        </w:rPr>
        <w:t>и принимаются в течение 202</w:t>
      </w:r>
      <w:r w:rsidR="001C7880">
        <w:rPr>
          <w:b/>
          <w:color w:val="auto"/>
          <w:sz w:val="28"/>
          <w:szCs w:val="28"/>
        </w:rPr>
        <w:t>2</w:t>
      </w:r>
      <w:r w:rsidRPr="00CD3D1A">
        <w:rPr>
          <w:b/>
          <w:color w:val="auto"/>
          <w:sz w:val="28"/>
          <w:szCs w:val="28"/>
        </w:rPr>
        <w:t xml:space="preserve"> года включительно. </w:t>
      </w:r>
      <w:r w:rsidRPr="00CD3D1A">
        <w:rPr>
          <w:color w:val="auto"/>
          <w:sz w:val="28"/>
          <w:szCs w:val="28"/>
        </w:rPr>
        <w:t>Оставить заявк</w:t>
      </w:r>
      <w:r w:rsidR="00736939" w:rsidRPr="00CD3D1A">
        <w:rPr>
          <w:color w:val="auto"/>
          <w:sz w:val="28"/>
          <w:szCs w:val="28"/>
        </w:rPr>
        <w:t xml:space="preserve">у необходимо </w:t>
      </w:r>
      <w:r w:rsidR="00EB5F22">
        <w:rPr>
          <w:color w:val="auto"/>
          <w:sz w:val="28"/>
          <w:szCs w:val="28"/>
        </w:rPr>
        <w:t xml:space="preserve">на </w:t>
      </w:r>
      <w:r w:rsidRPr="00CD3D1A">
        <w:rPr>
          <w:color w:val="auto"/>
          <w:sz w:val="28"/>
          <w:szCs w:val="28"/>
        </w:rPr>
        <w:t>сайте http: //ecoriu.ru/</w:t>
      </w:r>
      <w:r w:rsidRPr="00CD3D1A">
        <w:rPr>
          <w:b/>
          <w:color w:val="auto"/>
          <w:sz w:val="28"/>
          <w:szCs w:val="28"/>
        </w:rPr>
        <w:t xml:space="preserve"> </w:t>
      </w:r>
    </w:p>
    <w:p w:rsidR="00A73F47" w:rsidRPr="00CD3D1A" w:rsidRDefault="00916633" w:rsidP="00CD3D1A">
      <w:pPr>
        <w:spacing w:after="98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 </w:t>
      </w:r>
    </w:p>
    <w:p w:rsidR="00A73F47" w:rsidRPr="00CD3D1A" w:rsidRDefault="00916633" w:rsidP="00CD3D1A">
      <w:pPr>
        <w:numPr>
          <w:ilvl w:val="1"/>
          <w:numId w:val="4"/>
        </w:numPr>
        <w:spacing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В образовательных организациях проводятся: </w:t>
      </w:r>
    </w:p>
    <w:p w:rsidR="00A73F47" w:rsidRPr="00CD3D1A" w:rsidRDefault="00916633" w:rsidP="00CD3D1A">
      <w:pPr>
        <w:spacing w:after="97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 </w:t>
      </w:r>
    </w:p>
    <w:p w:rsidR="00A73F47" w:rsidRPr="00CD3D1A" w:rsidRDefault="00916633" w:rsidP="003D1121">
      <w:pPr>
        <w:spacing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Организаторами: </w:t>
      </w:r>
    </w:p>
    <w:p w:rsidR="00A73F47" w:rsidRPr="00CD3D1A" w:rsidRDefault="00916633" w:rsidP="00CD3D1A">
      <w:pPr>
        <w:numPr>
          <w:ilvl w:val="2"/>
          <w:numId w:val="5"/>
        </w:numPr>
        <w:spacing w:after="13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>просветительские занятия на тему раздельного сбора отходов для воспитанников дошкольных отделений и учеников школы, их педагогов, воспитателей и родителей;</w:t>
      </w:r>
      <w:r w:rsidR="00541E73">
        <w:rPr>
          <w:rFonts w:eastAsia="Segoe UI Symbol"/>
          <w:color w:val="auto"/>
          <w:sz w:val="28"/>
          <w:szCs w:val="28"/>
        </w:rPr>
        <w:t xml:space="preserve"> </w:t>
      </w:r>
      <w:r w:rsidR="00736939" w:rsidRPr="00CD3D1A">
        <w:rPr>
          <w:rFonts w:eastAsia="Segoe UI Symbol"/>
          <w:color w:val="auto"/>
          <w:sz w:val="28"/>
          <w:szCs w:val="28"/>
        </w:rPr>
        <w:t>Занятия проводятся в очной и дистанционной форме. Также, на основе методических материалов проекта, занятия с учащимися могут проводить сами педагоги и воспитатели.</w:t>
      </w:r>
    </w:p>
    <w:p w:rsidR="00A73F47" w:rsidRPr="00CD3D1A" w:rsidRDefault="00A73F47" w:rsidP="00CD3D1A">
      <w:pPr>
        <w:spacing w:after="48" w:line="276" w:lineRule="auto"/>
        <w:ind w:left="284" w:right="-19" w:hanging="284"/>
        <w:rPr>
          <w:color w:val="auto"/>
          <w:sz w:val="28"/>
          <w:szCs w:val="28"/>
        </w:rPr>
      </w:pPr>
    </w:p>
    <w:p w:rsidR="00A73F47" w:rsidRPr="00CD3D1A" w:rsidRDefault="00736939" w:rsidP="00CD3D1A">
      <w:pPr>
        <w:numPr>
          <w:ilvl w:val="2"/>
          <w:numId w:val="5"/>
        </w:numPr>
        <w:spacing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мероприятия по приёмке </w:t>
      </w:r>
      <w:r w:rsidR="00916633" w:rsidRPr="00CD3D1A">
        <w:rPr>
          <w:color w:val="auto"/>
          <w:sz w:val="28"/>
          <w:szCs w:val="28"/>
        </w:rPr>
        <w:t>и вывозу вторсырья;</w:t>
      </w:r>
    </w:p>
    <w:p w:rsidR="00A73F47" w:rsidRPr="00CD3D1A" w:rsidRDefault="00A73F47" w:rsidP="00CD3D1A">
      <w:pPr>
        <w:spacing w:after="40" w:line="276" w:lineRule="auto"/>
        <w:ind w:left="284" w:right="-19" w:hanging="284"/>
        <w:rPr>
          <w:color w:val="auto"/>
          <w:sz w:val="28"/>
          <w:szCs w:val="28"/>
        </w:rPr>
      </w:pPr>
    </w:p>
    <w:p w:rsidR="00A73F47" w:rsidRPr="00CD3D1A" w:rsidRDefault="00916633" w:rsidP="00CD3D1A">
      <w:pPr>
        <w:numPr>
          <w:ilvl w:val="2"/>
          <w:numId w:val="5"/>
        </w:numPr>
        <w:spacing w:after="5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>мероприятия по награждению активных участн</w:t>
      </w:r>
      <w:r w:rsidR="00EB5F22">
        <w:rPr>
          <w:color w:val="auto"/>
          <w:sz w:val="28"/>
          <w:szCs w:val="28"/>
        </w:rPr>
        <w:t>иков проекта грамотами и подарками</w:t>
      </w:r>
      <w:r w:rsidRPr="00CD3D1A">
        <w:rPr>
          <w:color w:val="auto"/>
          <w:sz w:val="28"/>
          <w:szCs w:val="28"/>
        </w:rPr>
        <w:t xml:space="preserve"> по текущим результатам приемки и в конце года – по итоговым результатам в соответствии с настоящим Положением.</w:t>
      </w:r>
    </w:p>
    <w:p w:rsidR="00A73F47" w:rsidRPr="00CD3D1A" w:rsidRDefault="00916633" w:rsidP="00CD3D1A">
      <w:pPr>
        <w:spacing w:after="96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 </w:t>
      </w:r>
    </w:p>
    <w:p w:rsidR="00A73F47" w:rsidRPr="00CD3D1A" w:rsidRDefault="00916633" w:rsidP="00CD3D1A">
      <w:pPr>
        <w:spacing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Участниками: </w:t>
      </w:r>
    </w:p>
    <w:p w:rsidR="00A73F47" w:rsidRPr="00CD3D1A" w:rsidRDefault="00916633" w:rsidP="00CD3D1A">
      <w:pPr>
        <w:spacing w:after="117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 </w:t>
      </w:r>
    </w:p>
    <w:p w:rsidR="00A73F47" w:rsidRPr="00CD3D1A" w:rsidRDefault="00916633" w:rsidP="00CD3D1A">
      <w:pPr>
        <w:numPr>
          <w:ilvl w:val="2"/>
          <w:numId w:val="5"/>
        </w:numPr>
        <w:spacing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>в к</w:t>
      </w:r>
      <w:r w:rsidR="00EB5F22">
        <w:rPr>
          <w:color w:val="auto"/>
          <w:sz w:val="28"/>
          <w:szCs w:val="28"/>
        </w:rPr>
        <w:t>аждой образовательном организации</w:t>
      </w:r>
      <w:r w:rsidRPr="00CD3D1A">
        <w:rPr>
          <w:color w:val="auto"/>
          <w:sz w:val="28"/>
          <w:szCs w:val="28"/>
        </w:rPr>
        <w:t xml:space="preserve"> его руководителем определяется ответственный куратор проекта (координатор по определению графика занятий и накоплению вторсырья участ</w:t>
      </w:r>
      <w:r w:rsidR="00EB5F22">
        <w:rPr>
          <w:color w:val="auto"/>
          <w:sz w:val="28"/>
          <w:szCs w:val="28"/>
        </w:rPr>
        <w:t>никами проекта в образовательной организации</w:t>
      </w:r>
      <w:r w:rsidRPr="00CD3D1A">
        <w:rPr>
          <w:color w:val="auto"/>
          <w:sz w:val="28"/>
          <w:szCs w:val="28"/>
        </w:rPr>
        <w:t>);</w:t>
      </w:r>
    </w:p>
    <w:p w:rsidR="00A73F47" w:rsidRPr="00CD3D1A" w:rsidRDefault="00A73F47" w:rsidP="00CD3D1A">
      <w:pPr>
        <w:spacing w:after="40" w:line="276" w:lineRule="auto"/>
        <w:ind w:left="284" w:right="-19" w:hanging="284"/>
        <w:rPr>
          <w:color w:val="auto"/>
          <w:sz w:val="28"/>
          <w:szCs w:val="28"/>
        </w:rPr>
      </w:pPr>
    </w:p>
    <w:p w:rsidR="00307AA6" w:rsidRPr="00CD3D1A" w:rsidRDefault="00916633" w:rsidP="00CD3D1A">
      <w:pPr>
        <w:numPr>
          <w:ilvl w:val="2"/>
          <w:numId w:val="5"/>
        </w:numPr>
        <w:spacing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>педагоги и родители имеют право принимать участие в мероприятиях проекта;</w:t>
      </w:r>
    </w:p>
    <w:p w:rsidR="00307AA6" w:rsidRPr="00CD3D1A" w:rsidRDefault="00307AA6" w:rsidP="00CD3D1A">
      <w:pPr>
        <w:spacing w:line="276" w:lineRule="auto"/>
        <w:ind w:right="-19"/>
        <w:rPr>
          <w:color w:val="auto"/>
          <w:sz w:val="28"/>
          <w:szCs w:val="28"/>
        </w:rPr>
      </w:pPr>
    </w:p>
    <w:p w:rsidR="00A73F47" w:rsidRPr="00CD3D1A" w:rsidRDefault="00916633" w:rsidP="00CD3D1A">
      <w:pPr>
        <w:numPr>
          <w:ilvl w:val="2"/>
          <w:numId w:val="5"/>
        </w:numPr>
        <w:spacing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>дети и родители самостоятельно взвешивают макулатуру, упаковывают и приносят в образовательную организацию в указанный день приёма вторсырья;</w:t>
      </w:r>
    </w:p>
    <w:p w:rsidR="00A73F47" w:rsidRPr="00CD3D1A" w:rsidRDefault="00916633" w:rsidP="00CD3D1A">
      <w:pPr>
        <w:numPr>
          <w:ilvl w:val="2"/>
          <w:numId w:val="5"/>
        </w:numPr>
        <w:spacing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ответственный куратор с помощью </w:t>
      </w:r>
      <w:proofErr w:type="spellStart"/>
      <w:r w:rsidRPr="00CD3D1A">
        <w:rPr>
          <w:color w:val="auto"/>
          <w:sz w:val="28"/>
          <w:szCs w:val="28"/>
        </w:rPr>
        <w:t>экоактивистов</w:t>
      </w:r>
      <w:proofErr w:type="spellEnd"/>
      <w:r w:rsidRPr="00CD3D1A">
        <w:rPr>
          <w:color w:val="auto"/>
          <w:sz w:val="28"/>
          <w:szCs w:val="28"/>
        </w:rPr>
        <w:t xml:space="preserve"> от школы фиксируют результаты макулатуры по классам.  </w:t>
      </w:r>
    </w:p>
    <w:p w:rsidR="00A73F47" w:rsidRPr="00CD3D1A" w:rsidRDefault="00916633" w:rsidP="00CD3D1A">
      <w:pPr>
        <w:spacing w:after="51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 </w:t>
      </w:r>
    </w:p>
    <w:p w:rsidR="00A73F47" w:rsidRDefault="00736939" w:rsidP="00470964">
      <w:pPr>
        <w:pStyle w:val="a3"/>
        <w:numPr>
          <w:ilvl w:val="1"/>
          <w:numId w:val="4"/>
        </w:numPr>
        <w:spacing w:after="28" w:line="276" w:lineRule="auto"/>
        <w:ind w:right="-19"/>
        <w:rPr>
          <w:color w:val="auto"/>
          <w:sz w:val="28"/>
          <w:szCs w:val="28"/>
        </w:rPr>
      </w:pPr>
      <w:r w:rsidRPr="00470964">
        <w:rPr>
          <w:color w:val="auto"/>
          <w:sz w:val="28"/>
          <w:szCs w:val="28"/>
        </w:rPr>
        <w:t>Реализация мероприятий проекта</w:t>
      </w:r>
      <w:r w:rsidR="00916633" w:rsidRPr="00470964">
        <w:rPr>
          <w:color w:val="auto"/>
          <w:sz w:val="28"/>
          <w:szCs w:val="28"/>
        </w:rPr>
        <w:t xml:space="preserve"> и вывоз макулатуры, отработанных батареек, пластиковых крышек осуществляется за счёт средств, силами и на транспорте организаторов. </w:t>
      </w:r>
    </w:p>
    <w:p w:rsidR="002E1AD5" w:rsidRPr="00470964" w:rsidRDefault="002E1AD5" w:rsidP="002E1AD5">
      <w:pPr>
        <w:pStyle w:val="a3"/>
        <w:spacing w:after="28" w:line="276" w:lineRule="auto"/>
        <w:ind w:left="253" w:right="-19" w:firstLine="0"/>
        <w:rPr>
          <w:color w:val="auto"/>
          <w:sz w:val="28"/>
          <w:szCs w:val="28"/>
        </w:rPr>
      </w:pPr>
    </w:p>
    <w:p w:rsidR="00470964" w:rsidRPr="00470964" w:rsidRDefault="00470964" w:rsidP="00470964">
      <w:pPr>
        <w:pStyle w:val="a3"/>
        <w:numPr>
          <w:ilvl w:val="1"/>
          <w:numId w:val="4"/>
        </w:numPr>
        <w:spacing w:after="28" w:line="276" w:lineRule="auto"/>
        <w:ind w:right="-1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Также в рамках партнерских отношений с экологическим проектом «Доброворот» на территории </w:t>
      </w:r>
      <w:r w:rsidR="009B21F3">
        <w:rPr>
          <w:color w:val="auto"/>
          <w:sz w:val="28"/>
          <w:szCs w:val="28"/>
        </w:rPr>
        <w:t>образовательной организации</w:t>
      </w:r>
      <w:r>
        <w:rPr>
          <w:color w:val="auto"/>
          <w:sz w:val="28"/>
          <w:szCs w:val="28"/>
        </w:rPr>
        <w:t>, по заявкам от ответственного куратора, может быть установлен контейнер для сбора ненужной одежды. Собранные вещи отправляются на переработку, а также в благотворительные организации нуждающимся людям. Подробности уточняйте у организаторов проекта «Разделяй и Умножай».</w:t>
      </w:r>
    </w:p>
    <w:p w:rsidR="00A73F47" w:rsidRPr="00CD3D1A" w:rsidRDefault="00916633" w:rsidP="00CD3D1A">
      <w:pPr>
        <w:spacing w:after="16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 </w:t>
      </w:r>
    </w:p>
    <w:p w:rsidR="00A73F47" w:rsidRPr="00CD3D1A" w:rsidRDefault="00916633" w:rsidP="00CD3D1A">
      <w:pPr>
        <w:spacing w:after="74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 </w:t>
      </w:r>
    </w:p>
    <w:p w:rsidR="00A73F47" w:rsidRPr="00CD3D1A" w:rsidRDefault="00916633" w:rsidP="00CD3D1A">
      <w:pPr>
        <w:numPr>
          <w:ilvl w:val="0"/>
          <w:numId w:val="6"/>
        </w:numPr>
        <w:spacing w:after="4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b/>
          <w:color w:val="auto"/>
          <w:sz w:val="28"/>
          <w:szCs w:val="28"/>
        </w:rPr>
        <w:t xml:space="preserve">Сбор/сортировка вторсырья и фиксация результатов. </w:t>
      </w:r>
    </w:p>
    <w:p w:rsidR="00A73F47" w:rsidRPr="00CD3D1A" w:rsidRDefault="00916633" w:rsidP="00CD3D1A">
      <w:pPr>
        <w:spacing w:after="98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 </w:t>
      </w:r>
    </w:p>
    <w:p w:rsidR="00A73F47" w:rsidRPr="00CD3D1A" w:rsidRDefault="00916633" w:rsidP="00CD3D1A">
      <w:pPr>
        <w:numPr>
          <w:ilvl w:val="1"/>
          <w:numId w:val="6"/>
        </w:numPr>
        <w:spacing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Требования к сдаваемому вторсырью: </w:t>
      </w:r>
    </w:p>
    <w:p w:rsidR="00A73F47" w:rsidRPr="00CD3D1A" w:rsidRDefault="00916633" w:rsidP="00CD3D1A">
      <w:pPr>
        <w:spacing w:after="118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 </w:t>
      </w:r>
    </w:p>
    <w:p w:rsidR="00A73F47" w:rsidRPr="00CD3D1A" w:rsidRDefault="00916633" w:rsidP="00CD3D1A">
      <w:pPr>
        <w:numPr>
          <w:ilvl w:val="2"/>
          <w:numId w:val="6"/>
        </w:numPr>
        <w:spacing w:after="0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  <w:u w:val="single" w:color="000000"/>
        </w:rPr>
        <w:t>Макулатура</w:t>
      </w:r>
      <w:r w:rsidRPr="00CD3D1A">
        <w:rPr>
          <w:color w:val="auto"/>
          <w:sz w:val="28"/>
          <w:szCs w:val="28"/>
        </w:rPr>
        <w:t xml:space="preserve"> должна быть связана (лента, верёвка) либо упакована в мешки.</w:t>
      </w:r>
    </w:p>
    <w:p w:rsidR="00A73F47" w:rsidRPr="00CD3D1A" w:rsidRDefault="00A73F47" w:rsidP="00CD3D1A">
      <w:pPr>
        <w:spacing w:after="40" w:line="276" w:lineRule="auto"/>
        <w:ind w:left="284" w:right="-19" w:hanging="284"/>
        <w:rPr>
          <w:color w:val="auto"/>
          <w:sz w:val="28"/>
          <w:szCs w:val="28"/>
        </w:rPr>
      </w:pPr>
    </w:p>
    <w:p w:rsidR="00A73F47" w:rsidRPr="00CD3D1A" w:rsidRDefault="00916633" w:rsidP="00CD3D1A">
      <w:pPr>
        <w:numPr>
          <w:ilvl w:val="2"/>
          <w:numId w:val="6"/>
        </w:numPr>
        <w:spacing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  <w:u w:val="single" w:color="000000"/>
        </w:rPr>
        <w:t>Батарейки</w:t>
      </w:r>
      <w:r w:rsidRPr="00CD3D1A">
        <w:rPr>
          <w:color w:val="auto"/>
          <w:sz w:val="28"/>
          <w:szCs w:val="28"/>
        </w:rPr>
        <w:t xml:space="preserve"> принимаются </w:t>
      </w:r>
      <w:r w:rsidRPr="00CD3D1A">
        <w:rPr>
          <w:b/>
          <w:color w:val="auto"/>
          <w:sz w:val="28"/>
          <w:szCs w:val="28"/>
          <w:u w:val="single" w:color="000000"/>
        </w:rPr>
        <w:t>исключительно</w:t>
      </w:r>
      <w:r w:rsidRPr="00CD3D1A">
        <w:rPr>
          <w:color w:val="auto"/>
          <w:sz w:val="28"/>
          <w:szCs w:val="28"/>
        </w:rPr>
        <w:t xml:space="preserve"> в пятилитровые или полуторалитровых </w:t>
      </w:r>
      <w:r w:rsidRPr="00CD3D1A">
        <w:rPr>
          <w:b/>
          <w:color w:val="auto"/>
          <w:sz w:val="28"/>
          <w:szCs w:val="28"/>
          <w:u w:val="single" w:color="000000"/>
        </w:rPr>
        <w:t>пластиковых бутылках</w:t>
      </w:r>
      <w:r w:rsidRPr="00CD3D1A">
        <w:rPr>
          <w:color w:val="auto"/>
          <w:sz w:val="28"/>
          <w:szCs w:val="28"/>
        </w:rPr>
        <w:t xml:space="preserve"> с крышкой для удобства и безопасности транспортировки, так как батарейки имеют свойство при контакте с водой окисляться, разлагаться, что может принести вред здоровью и окружающей среде.</w:t>
      </w:r>
      <w:r w:rsidR="00CA739B">
        <w:rPr>
          <w:color w:val="auto"/>
          <w:sz w:val="28"/>
          <w:szCs w:val="28"/>
        </w:rPr>
        <w:t xml:space="preserve"> </w:t>
      </w:r>
    </w:p>
    <w:p w:rsidR="00A73F47" w:rsidRPr="00CD3D1A" w:rsidRDefault="00A73F47" w:rsidP="00CD3D1A">
      <w:pPr>
        <w:spacing w:after="40" w:line="276" w:lineRule="auto"/>
        <w:ind w:left="284" w:right="-19" w:hanging="284"/>
        <w:rPr>
          <w:color w:val="auto"/>
          <w:sz w:val="28"/>
          <w:szCs w:val="28"/>
        </w:rPr>
      </w:pPr>
    </w:p>
    <w:p w:rsidR="00A73F47" w:rsidRPr="00CD3D1A" w:rsidRDefault="00916633" w:rsidP="00CD3D1A">
      <w:pPr>
        <w:numPr>
          <w:ilvl w:val="2"/>
          <w:numId w:val="6"/>
        </w:numPr>
        <w:spacing w:after="13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  <w:u w:val="single" w:color="000000"/>
        </w:rPr>
        <w:t>Пластиковые крышечки от бутылок</w:t>
      </w:r>
      <w:r w:rsidRPr="00CD3D1A">
        <w:rPr>
          <w:color w:val="auto"/>
          <w:sz w:val="28"/>
          <w:szCs w:val="28"/>
        </w:rPr>
        <w:t xml:space="preserve"> принимаются </w:t>
      </w:r>
      <w:r w:rsidR="00A84C88">
        <w:rPr>
          <w:color w:val="auto"/>
          <w:sz w:val="28"/>
          <w:szCs w:val="28"/>
        </w:rPr>
        <w:t xml:space="preserve">только </w:t>
      </w:r>
      <w:r w:rsidRPr="00CD3D1A">
        <w:rPr>
          <w:color w:val="auto"/>
          <w:sz w:val="28"/>
          <w:szCs w:val="28"/>
        </w:rPr>
        <w:t xml:space="preserve"> с маркировкой </w:t>
      </w:r>
      <w:r w:rsidR="00736939" w:rsidRPr="00CD3D1A">
        <w:rPr>
          <w:color w:val="auto"/>
          <w:sz w:val="28"/>
          <w:szCs w:val="28"/>
        </w:rPr>
        <w:t xml:space="preserve"> </w:t>
      </w:r>
      <w:r w:rsidRPr="00CD3D1A">
        <w:rPr>
          <w:color w:val="auto"/>
          <w:sz w:val="28"/>
          <w:szCs w:val="28"/>
        </w:rPr>
        <w:t>«2» PEHD или ПНД</w:t>
      </w:r>
      <w:r w:rsidR="00A84C88">
        <w:rPr>
          <w:color w:val="auto"/>
          <w:sz w:val="28"/>
          <w:szCs w:val="28"/>
        </w:rPr>
        <w:t xml:space="preserve"> и</w:t>
      </w:r>
      <w:r w:rsidRPr="00CD3D1A">
        <w:rPr>
          <w:color w:val="auto"/>
          <w:sz w:val="28"/>
          <w:szCs w:val="28"/>
        </w:rPr>
        <w:t xml:space="preserve"> упакованными в пятилитровые пластиковые бутылки с крышкой</w:t>
      </w:r>
      <w:r w:rsidR="00CE48E3">
        <w:rPr>
          <w:color w:val="auto"/>
          <w:sz w:val="28"/>
          <w:szCs w:val="28"/>
        </w:rPr>
        <w:t xml:space="preserve"> или плотные мешки. Организаторы </w:t>
      </w:r>
      <w:r w:rsidR="00212B90">
        <w:rPr>
          <w:color w:val="auto"/>
          <w:sz w:val="28"/>
          <w:szCs w:val="28"/>
        </w:rPr>
        <w:t>в праве отказаться забирать крышечки, если они упакованы не правильным образом.</w:t>
      </w:r>
      <w:r w:rsidR="00B7046F">
        <w:rPr>
          <w:color w:val="auto"/>
          <w:sz w:val="28"/>
          <w:szCs w:val="28"/>
        </w:rPr>
        <w:t xml:space="preserve"> </w:t>
      </w:r>
    </w:p>
    <w:p w:rsidR="00A73F47" w:rsidRPr="00CD3D1A" w:rsidRDefault="00916633" w:rsidP="00CD3D1A">
      <w:pPr>
        <w:spacing w:after="51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 </w:t>
      </w:r>
    </w:p>
    <w:p w:rsidR="00A73F47" w:rsidRPr="00CD3D1A" w:rsidRDefault="004164CC" w:rsidP="00CD3D1A">
      <w:pPr>
        <w:numPr>
          <w:ilvl w:val="1"/>
          <w:numId w:val="6"/>
        </w:numPr>
        <w:spacing w:after="49" w:line="276" w:lineRule="auto"/>
        <w:ind w:left="284" w:right="-19" w:hanging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Батарейки и пластиковые крышечки забираются</w:t>
      </w:r>
      <w:r w:rsidR="00B87B84">
        <w:rPr>
          <w:color w:val="auto"/>
          <w:sz w:val="28"/>
          <w:szCs w:val="28"/>
        </w:rPr>
        <w:t xml:space="preserve"> только в тех</w:t>
      </w:r>
      <w:r>
        <w:rPr>
          <w:color w:val="auto"/>
          <w:sz w:val="28"/>
          <w:szCs w:val="28"/>
        </w:rPr>
        <w:t xml:space="preserve"> образовательных организациях</w:t>
      </w:r>
      <w:r w:rsidR="00B87B84">
        <w:rPr>
          <w:color w:val="auto"/>
          <w:sz w:val="28"/>
          <w:szCs w:val="28"/>
        </w:rPr>
        <w:t xml:space="preserve">, которые участвуют в течение года в конкурсе по сбору макулатуры проекта «Разделяй и умножай». </w:t>
      </w:r>
      <w:r>
        <w:rPr>
          <w:color w:val="auto"/>
          <w:sz w:val="28"/>
          <w:szCs w:val="28"/>
        </w:rPr>
        <w:t xml:space="preserve"> </w:t>
      </w:r>
    </w:p>
    <w:p w:rsidR="00A73F47" w:rsidRPr="003828FC" w:rsidRDefault="00EB5F22" w:rsidP="003828FC">
      <w:pPr>
        <w:numPr>
          <w:ilvl w:val="1"/>
          <w:numId w:val="6"/>
        </w:numPr>
        <w:spacing w:after="50" w:line="276" w:lineRule="auto"/>
        <w:ind w:left="284" w:right="-19" w:hanging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Пластиковые крышки и батарейки забираются организаторами из образовательной организации не чаще двух раз в год</w:t>
      </w:r>
      <w:r w:rsidR="00CB4B3B">
        <w:rPr>
          <w:color w:val="auto"/>
          <w:sz w:val="28"/>
          <w:szCs w:val="28"/>
        </w:rPr>
        <w:t>у</w:t>
      </w:r>
      <w:r w:rsidR="00B66A1D">
        <w:rPr>
          <w:color w:val="auto"/>
          <w:sz w:val="28"/>
          <w:szCs w:val="28"/>
        </w:rPr>
        <w:t xml:space="preserve"> и при </w:t>
      </w:r>
      <w:r w:rsidR="003828FC">
        <w:rPr>
          <w:color w:val="auto"/>
          <w:sz w:val="28"/>
          <w:szCs w:val="28"/>
        </w:rPr>
        <w:t>накопленном объеме</w:t>
      </w:r>
      <w:r w:rsidR="003828FC" w:rsidRPr="003828FC">
        <w:rPr>
          <w:b/>
          <w:bCs/>
          <w:color w:val="auto"/>
          <w:sz w:val="28"/>
          <w:szCs w:val="28"/>
        </w:rPr>
        <w:t xml:space="preserve"> свыше </w:t>
      </w:r>
      <w:r w:rsidR="00AD2F82">
        <w:rPr>
          <w:b/>
          <w:bCs/>
          <w:color w:val="auto"/>
          <w:sz w:val="28"/>
          <w:szCs w:val="28"/>
        </w:rPr>
        <w:t xml:space="preserve">30 </w:t>
      </w:r>
      <w:r w:rsidR="003828FC" w:rsidRPr="003828FC">
        <w:rPr>
          <w:b/>
          <w:bCs/>
          <w:color w:val="auto"/>
          <w:sz w:val="28"/>
          <w:szCs w:val="28"/>
        </w:rPr>
        <w:t>пятилитровых бутылок</w:t>
      </w:r>
      <w:r w:rsidR="00FE64B2">
        <w:rPr>
          <w:b/>
          <w:bCs/>
          <w:color w:val="auto"/>
          <w:sz w:val="28"/>
          <w:szCs w:val="28"/>
        </w:rPr>
        <w:t xml:space="preserve"> от одного школьного/дошкольного здания</w:t>
      </w:r>
      <w:r w:rsidR="003828FC">
        <w:rPr>
          <w:color w:val="auto"/>
          <w:sz w:val="28"/>
          <w:szCs w:val="28"/>
        </w:rPr>
        <w:t>.</w:t>
      </w:r>
      <w:r w:rsidR="003828FC" w:rsidRPr="003828FC">
        <w:rPr>
          <w:color w:val="auto"/>
          <w:sz w:val="28"/>
          <w:szCs w:val="28"/>
        </w:rPr>
        <w:t xml:space="preserve"> </w:t>
      </w:r>
      <w:r w:rsidRPr="003828FC">
        <w:rPr>
          <w:color w:val="auto"/>
          <w:sz w:val="28"/>
          <w:szCs w:val="28"/>
        </w:rPr>
        <w:t xml:space="preserve"> Если образовательной организации необходимо сдать накопленные крышки или батарейки в другое время, нужно связаться с организаторами проекта, чтобы узнать, как они могут это сделать </w:t>
      </w:r>
      <w:r w:rsidRPr="003828FC">
        <w:rPr>
          <w:b/>
          <w:color w:val="auto"/>
          <w:sz w:val="28"/>
          <w:szCs w:val="28"/>
        </w:rPr>
        <w:t>самостоятельно.</w:t>
      </w:r>
      <w:r w:rsidRPr="003828FC">
        <w:rPr>
          <w:color w:val="auto"/>
          <w:sz w:val="28"/>
          <w:szCs w:val="28"/>
        </w:rPr>
        <w:t xml:space="preserve"> </w:t>
      </w:r>
    </w:p>
    <w:p w:rsidR="00CD3D1A" w:rsidRPr="003D1121" w:rsidRDefault="00EB5F22" w:rsidP="00B8538D">
      <w:pPr>
        <w:numPr>
          <w:ilvl w:val="1"/>
          <w:numId w:val="6"/>
        </w:numPr>
        <w:spacing w:after="35" w:line="276" w:lineRule="auto"/>
        <w:ind w:left="284" w:right="-19" w:hanging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После каждого вывоза</w:t>
      </w:r>
      <w:r w:rsidR="00916633" w:rsidRPr="003D1121">
        <w:rPr>
          <w:color w:val="auto"/>
          <w:sz w:val="28"/>
          <w:szCs w:val="28"/>
        </w:rPr>
        <w:t xml:space="preserve"> вторсырья к</w:t>
      </w:r>
      <w:r w:rsidR="00307AA6" w:rsidRPr="003D1121">
        <w:rPr>
          <w:color w:val="auto"/>
          <w:sz w:val="28"/>
          <w:szCs w:val="28"/>
        </w:rPr>
        <w:t>уратор проекта в образовательной организации</w:t>
      </w:r>
      <w:r w:rsidR="00916633" w:rsidRPr="003D1121">
        <w:rPr>
          <w:color w:val="auto"/>
          <w:sz w:val="28"/>
          <w:szCs w:val="28"/>
        </w:rPr>
        <w:t xml:space="preserve"> должен проинформировать учащихся/родителей учащихся или воспитанников дошкольных учреждений о необходимости регистрации в личном кабинете на сайте </w:t>
      </w:r>
      <w:hyperlink r:id="rId8">
        <w:r w:rsidR="00916633" w:rsidRPr="003D1121">
          <w:rPr>
            <w:color w:val="auto"/>
            <w:sz w:val="28"/>
            <w:szCs w:val="28"/>
            <w:u w:val="single" w:color="000000"/>
          </w:rPr>
          <w:t>https://mosmetod.ru/</w:t>
        </w:r>
      </w:hyperlink>
      <w:hyperlink r:id="rId9">
        <w:r w:rsidR="00916633" w:rsidRPr="003D1121">
          <w:rPr>
            <w:color w:val="auto"/>
            <w:sz w:val="28"/>
            <w:szCs w:val="28"/>
          </w:rPr>
          <w:t xml:space="preserve"> </w:t>
        </w:r>
      </w:hyperlink>
      <w:r w:rsidR="00916633" w:rsidRPr="003D1121">
        <w:rPr>
          <w:color w:val="auto"/>
          <w:sz w:val="28"/>
          <w:szCs w:val="28"/>
        </w:rPr>
        <w:t>в разделе конкурса «Бережём планету вместе» и о внесении показателей вторсырья, отправленных на переработку каждым участником. Только после этого учебное заведение заносится в рейтинг проекта и может бороться за</w:t>
      </w:r>
      <w:r w:rsidR="003D1121" w:rsidRPr="003D1121">
        <w:rPr>
          <w:color w:val="auto"/>
          <w:sz w:val="28"/>
          <w:szCs w:val="28"/>
        </w:rPr>
        <w:t xml:space="preserve"> звание «</w:t>
      </w:r>
      <w:proofErr w:type="spellStart"/>
      <w:r w:rsidR="003D1121" w:rsidRPr="003D1121">
        <w:rPr>
          <w:color w:val="auto"/>
          <w:sz w:val="28"/>
          <w:szCs w:val="28"/>
        </w:rPr>
        <w:t>ЭкоШкола</w:t>
      </w:r>
      <w:proofErr w:type="spellEnd"/>
      <w:r w:rsidR="003D1121" w:rsidRPr="003D1121">
        <w:rPr>
          <w:color w:val="auto"/>
          <w:sz w:val="28"/>
          <w:szCs w:val="28"/>
        </w:rPr>
        <w:t xml:space="preserve"> г. Москвы 202</w:t>
      </w:r>
      <w:r w:rsidR="00A8719C">
        <w:rPr>
          <w:color w:val="auto"/>
          <w:sz w:val="28"/>
          <w:szCs w:val="28"/>
        </w:rPr>
        <w:t>2</w:t>
      </w:r>
      <w:r w:rsidR="00916633" w:rsidRPr="003D1121">
        <w:rPr>
          <w:color w:val="auto"/>
          <w:sz w:val="28"/>
          <w:szCs w:val="28"/>
        </w:rPr>
        <w:t xml:space="preserve">», а также получить электронный сертификат на каждого участника конкурса от Департамента Образования и науки города Москвы.  </w:t>
      </w:r>
    </w:p>
    <w:p w:rsidR="00A73F47" w:rsidRPr="00CD3D1A" w:rsidRDefault="00916633" w:rsidP="00CD3D1A">
      <w:pPr>
        <w:spacing w:after="107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 </w:t>
      </w:r>
    </w:p>
    <w:p w:rsidR="00A73F47" w:rsidRPr="00CD3D1A" w:rsidRDefault="00916633" w:rsidP="00CD3D1A">
      <w:pPr>
        <w:numPr>
          <w:ilvl w:val="0"/>
          <w:numId w:val="6"/>
        </w:numPr>
        <w:spacing w:after="4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b/>
          <w:color w:val="auto"/>
          <w:sz w:val="28"/>
          <w:szCs w:val="28"/>
        </w:rPr>
        <w:t xml:space="preserve">Подведение итогов. Награждение победителей. </w:t>
      </w:r>
    </w:p>
    <w:p w:rsidR="00A73F47" w:rsidRPr="00CD3D1A" w:rsidRDefault="00916633" w:rsidP="00CD3D1A">
      <w:pPr>
        <w:spacing w:after="39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 </w:t>
      </w:r>
    </w:p>
    <w:p w:rsidR="00A73F47" w:rsidRPr="00CD3D1A" w:rsidRDefault="00916633" w:rsidP="00CD3D1A">
      <w:pPr>
        <w:numPr>
          <w:ilvl w:val="1"/>
          <w:numId w:val="6"/>
        </w:numPr>
        <w:spacing w:after="65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По итогам каждой акции сдачи макулатуры образовательная организация получает вознаграждение в виде подарочных сертификатов от партнеров проекта, либо может направить вырученные средства от сданной макулатуры в благотворительный фонд «Кораблик» на помощь тяжело больным детям. </w:t>
      </w:r>
    </w:p>
    <w:p w:rsidR="00A73F47" w:rsidRPr="00EB5F22" w:rsidRDefault="00916633" w:rsidP="00A9583C">
      <w:pPr>
        <w:numPr>
          <w:ilvl w:val="1"/>
          <w:numId w:val="6"/>
        </w:numPr>
        <w:spacing w:after="66" w:line="276" w:lineRule="auto"/>
        <w:ind w:left="284" w:right="-19" w:hanging="284"/>
        <w:rPr>
          <w:color w:val="auto"/>
          <w:sz w:val="28"/>
          <w:szCs w:val="28"/>
        </w:rPr>
      </w:pPr>
      <w:r w:rsidRPr="00EB5F22">
        <w:rPr>
          <w:color w:val="auto"/>
          <w:sz w:val="28"/>
          <w:szCs w:val="28"/>
        </w:rPr>
        <w:t>Отработанные батарейки и крышки – полностью благотворительная часть проекта «Разделяй и Умножай». Организаторы за свой счёт производят утилизацию батареек, а вырученные средства от собранных пластиковых крышек направляют</w:t>
      </w:r>
      <w:r w:rsidR="00736939" w:rsidRPr="00EB5F22">
        <w:rPr>
          <w:color w:val="auto"/>
          <w:sz w:val="28"/>
          <w:szCs w:val="28"/>
        </w:rPr>
        <w:t>ся</w:t>
      </w:r>
      <w:r w:rsidR="00EB5F22" w:rsidRPr="00EB5F22">
        <w:rPr>
          <w:color w:val="auto"/>
          <w:sz w:val="28"/>
          <w:szCs w:val="28"/>
        </w:rPr>
        <w:t xml:space="preserve"> на поддержание экологических инициатив проекта, а также</w:t>
      </w:r>
      <w:r w:rsidRPr="00EB5F22">
        <w:rPr>
          <w:color w:val="auto"/>
          <w:sz w:val="28"/>
          <w:szCs w:val="28"/>
        </w:rPr>
        <w:t xml:space="preserve"> в благотворительный фонд «КОРАБЛИК» на помощь детям с тяжелыми заб</w:t>
      </w:r>
      <w:r w:rsidR="00EB5F22" w:rsidRPr="00EB5F22">
        <w:rPr>
          <w:color w:val="auto"/>
          <w:sz w:val="28"/>
          <w:szCs w:val="28"/>
        </w:rPr>
        <w:t>олеваниями</w:t>
      </w:r>
      <w:r w:rsidR="00EB5F22" w:rsidRPr="00EB5F22">
        <w:rPr>
          <w:b/>
          <w:color w:val="auto"/>
          <w:sz w:val="28"/>
          <w:szCs w:val="28"/>
        </w:rPr>
        <w:t xml:space="preserve">. </w:t>
      </w:r>
      <w:r w:rsidRPr="00EB5F22">
        <w:rPr>
          <w:b/>
          <w:color w:val="auto"/>
          <w:sz w:val="28"/>
          <w:szCs w:val="28"/>
        </w:rPr>
        <w:t>Образовательная организация за участие в благотворительной части проекта «Разделяй и умножай» получает Благодарственное письмо от лица учредителей благотворительного фонда</w:t>
      </w:r>
      <w:r w:rsidR="00EB5F22">
        <w:rPr>
          <w:b/>
          <w:color w:val="auto"/>
          <w:sz w:val="28"/>
          <w:szCs w:val="28"/>
        </w:rPr>
        <w:t xml:space="preserve"> «Кораблик»</w:t>
      </w:r>
      <w:r w:rsidRPr="00EB5F22">
        <w:rPr>
          <w:b/>
          <w:color w:val="auto"/>
          <w:sz w:val="28"/>
          <w:szCs w:val="28"/>
        </w:rPr>
        <w:t>.</w:t>
      </w:r>
      <w:r w:rsidRPr="00EB5F22">
        <w:rPr>
          <w:color w:val="auto"/>
          <w:sz w:val="28"/>
          <w:szCs w:val="28"/>
        </w:rPr>
        <w:t xml:space="preserve">  </w:t>
      </w:r>
    </w:p>
    <w:p w:rsidR="00A73F47" w:rsidRPr="00CD3D1A" w:rsidRDefault="00916633" w:rsidP="00CD3D1A">
      <w:pPr>
        <w:numPr>
          <w:ilvl w:val="1"/>
          <w:numId w:val="6"/>
        </w:numPr>
        <w:spacing w:after="13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>По итогам каждой акции по с</w:t>
      </w:r>
      <w:r w:rsidR="00307AA6" w:rsidRPr="00CD3D1A">
        <w:rPr>
          <w:color w:val="auto"/>
          <w:sz w:val="28"/>
          <w:szCs w:val="28"/>
        </w:rPr>
        <w:t>бору вторсырья в образовательной</w:t>
      </w:r>
      <w:r w:rsidRPr="00CD3D1A">
        <w:rPr>
          <w:color w:val="auto"/>
          <w:sz w:val="28"/>
          <w:szCs w:val="28"/>
        </w:rPr>
        <w:t xml:space="preserve"> </w:t>
      </w:r>
      <w:r w:rsidR="00307AA6" w:rsidRPr="00CD3D1A">
        <w:rPr>
          <w:color w:val="auto"/>
          <w:sz w:val="28"/>
          <w:szCs w:val="28"/>
        </w:rPr>
        <w:t>организации</w:t>
      </w:r>
      <w:r w:rsidRPr="00CD3D1A">
        <w:rPr>
          <w:color w:val="auto"/>
          <w:sz w:val="28"/>
          <w:szCs w:val="28"/>
        </w:rPr>
        <w:t xml:space="preserve"> отдельными призами (Грамота проекта и подарки от партнеров) награждаются классы/группы, собравшие более 300 кг макулатуры.</w:t>
      </w:r>
      <w:r w:rsidRPr="00CD3D1A">
        <w:rPr>
          <w:b/>
          <w:i/>
          <w:color w:val="auto"/>
          <w:sz w:val="28"/>
          <w:szCs w:val="28"/>
        </w:rPr>
        <w:t xml:space="preserve"> </w:t>
      </w:r>
    </w:p>
    <w:p w:rsidR="00A73F47" w:rsidRPr="00CD3D1A" w:rsidRDefault="00916633" w:rsidP="00CD3D1A">
      <w:pPr>
        <w:numPr>
          <w:ilvl w:val="1"/>
          <w:numId w:val="6"/>
        </w:numPr>
        <w:spacing w:after="13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>В конце учебного года подводятся общие итоги и вы</w:t>
      </w:r>
      <w:r w:rsidR="00307AA6" w:rsidRPr="00CD3D1A">
        <w:rPr>
          <w:color w:val="auto"/>
          <w:sz w:val="28"/>
          <w:szCs w:val="28"/>
        </w:rPr>
        <w:t>являются победители в номинации</w:t>
      </w:r>
      <w:r w:rsidRPr="00CD3D1A">
        <w:rPr>
          <w:color w:val="auto"/>
          <w:sz w:val="28"/>
          <w:szCs w:val="28"/>
        </w:rPr>
        <w:t xml:space="preserve">: </w:t>
      </w:r>
    </w:p>
    <w:p w:rsidR="00A73F47" w:rsidRPr="00CD3D1A" w:rsidRDefault="00916633" w:rsidP="00CD3D1A">
      <w:pPr>
        <w:numPr>
          <w:ilvl w:val="3"/>
          <w:numId w:val="7"/>
        </w:numPr>
        <w:spacing w:after="32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b/>
          <w:color w:val="auto"/>
          <w:sz w:val="28"/>
          <w:szCs w:val="28"/>
        </w:rPr>
        <w:t>«</w:t>
      </w:r>
      <w:proofErr w:type="spellStart"/>
      <w:r w:rsidRPr="00CD3D1A">
        <w:rPr>
          <w:b/>
          <w:color w:val="auto"/>
          <w:sz w:val="28"/>
          <w:szCs w:val="28"/>
        </w:rPr>
        <w:t>ЭкоШкола</w:t>
      </w:r>
      <w:proofErr w:type="spellEnd"/>
      <w:r w:rsidRPr="00CD3D1A">
        <w:rPr>
          <w:color w:val="auto"/>
          <w:sz w:val="28"/>
          <w:szCs w:val="28"/>
        </w:rPr>
        <w:t>» - образовательный комплекс, сдавший наибольший вес макулатуры за 20</w:t>
      </w:r>
      <w:r w:rsidR="00EB5F22">
        <w:rPr>
          <w:color w:val="auto"/>
          <w:sz w:val="28"/>
          <w:szCs w:val="28"/>
        </w:rPr>
        <w:t>2</w:t>
      </w:r>
      <w:r w:rsidR="003F418C">
        <w:rPr>
          <w:color w:val="auto"/>
          <w:sz w:val="28"/>
          <w:szCs w:val="28"/>
        </w:rPr>
        <w:t xml:space="preserve">2 </w:t>
      </w:r>
      <w:r w:rsidRPr="00CD3D1A">
        <w:rPr>
          <w:color w:val="auto"/>
          <w:sz w:val="28"/>
          <w:szCs w:val="28"/>
        </w:rPr>
        <w:t xml:space="preserve">год в рамках проекта «Разделяй и Умножай».  </w:t>
      </w:r>
      <w:r w:rsidR="00F964A8">
        <w:rPr>
          <w:color w:val="auto"/>
          <w:sz w:val="28"/>
          <w:szCs w:val="28"/>
        </w:rPr>
        <w:t xml:space="preserve">Три лучшие </w:t>
      </w:r>
      <w:proofErr w:type="spellStart"/>
      <w:r w:rsidR="00F964A8">
        <w:rPr>
          <w:color w:val="auto"/>
          <w:sz w:val="28"/>
          <w:szCs w:val="28"/>
        </w:rPr>
        <w:t>ЭкоШколы</w:t>
      </w:r>
      <w:proofErr w:type="spellEnd"/>
      <w:r w:rsidR="00F964A8">
        <w:rPr>
          <w:color w:val="auto"/>
          <w:sz w:val="28"/>
          <w:szCs w:val="28"/>
        </w:rPr>
        <w:t xml:space="preserve"> </w:t>
      </w:r>
      <w:r w:rsidR="00704F40">
        <w:rPr>
          <w:color w:val="auto"/>
          <w:sz w:val="28"/>
          <w:szCs w:val="28"/>
        </w:rPr>
        <w:t xml:space="preserve"> получа</w:t>
      </w:r>
      <w:r w:rsidR="00F964A8">
        <w:rPr>
          <w:color w:val="auto"/>
          <w:sz w:val="28"/>
          <w:szCs w:val="28"/>
        </w:rPr>
        <w:t xml:space="preserve">т </w:t>
      </w:r>
      <w:r w:rsidR="00704F40">
        <w:rPr>
          <w:color w:val="auto"/>
          <w:sz w:val="28"/>
          <w:szCs w:val="28"/>
        </w:rPr>
        <w:t xml:space="preserve"> почетный кубок, сделанный из древесины Новогодней кремлевской ели, а также под</w:t>
      </w:r>
      <w:r w:rsidR="00F964A8">
        <w:rPr>
          <w:color w:val="auto"/>
          <w:sz w:val="28"/>
          <w:szCs w:val="28"/>
        </w:rPr>
        <w:t xml:space="preserve">елят между собой призовой фонд проекта, равный </w:t>
      </w:r>
      <w:r w:rsidR="003B6218">
        <w:rPr>
          <w:color w:val="auto"/>
          <w:sz w:val="28"/>
          <w:szCs w:val="28"/>
        </w:rPr>
        <w:t xml:space="preserve">сумме собранной за год макулатуры всеми школами Москвы. </w:t>
      </w:r>
    </w:p>
    <w:p w:rsidR="00A73F47" w:rsidRPr="00CD3D1A" w:rsidRDefault="00916633" w:rsidP="00CD3D1A">
      <w:pPr>
        <w:spacing w:after="56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  </w:t>
      </w:r>
    </w:p>
    <w:p w:rsidR="00A73F47" w:rsidRPr="00CD3D1A" w:rsidRDefault="00916633" w:rsidP="00CD3D1A">
      <w:pPr>
        <w:numPr>
          <w:ilvl w:val="1"/>
          <w:numId w:val="6"/>
        </w:numPr>
        <w:spacing w:after="40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Организаторы проекта оставляют за собой право учреждения дополнительных номинаций, вручения благодарственных писем и грамот участникам. </w:t>
      </w:r>
    </w:p>
    <w:p w:rsidR="00A73F47" w:rsidRPr="00736939" w:rsidRDefault="00916633" w:rsidP="00E92E77">
      <w:pPr>
        <w:spacing w:after="67" w:line="259" w:lineRule="auto"/>
        <w:ind w:left="284" w:right="-19" w:hanging="284"/>
        <w:rPr>
          <w:sz w:val="28"/>
          <w:szCs w:val="28"/>
        </w:rPr>
      </w:pPr>
      <w:r w:rsidRPr="00736939">
        <w:rPr>
          <w:b/>
          <w:sz w:val="28"/>
          <w:szCs w:val="28"/>
        </w:rPr>
        <w:t xml:space="preserve"> </w:t>
      </w:r>
    </w:p>
    <w:p w:rsidR="00CD3D1A" w:rsidRDefault="00916633" w:rsidP="00CD3D1A">
      <w:pPr>
        <w:spacing w:after="4" w:line="259" w:lineRule="auto"/>
        <w:ind w:left="284" w:right="-19" w:hanging="284"/>
        <w:rPr>
          <w:sz w:val="28"/>
          <w:szCs w:val="28"/>
        </w:rPr>
      </w:pPr>
      <w:r w:rsidRPr="00736939">
        <w:rPr>
          <w:b/>
          <w:sz w:val="28"/>
          <w:szCs w:val="28"/>
        </w:rPr>
        <w:t xml:space="preserve">Контактное лицо: </w:t>
      </w:r>
    </w:p>
    <w:p w:rsidR="00A73F47" w:rsidRPr="00736939" w:rsidRDefault="003F418C" w:rsidP="003D1121">
      <w:pPr>
        <w:spacing w:after="32"/>
        <w:ind w:left="0" w:right="-19" w:firstLine="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916633" w:rsidRPr="00736939">
        <w:rPr>
          <w:sz w:val="28"/>
          <w:szCs w:val="28"/>
        </w:rPr>
        <w:t xml:space="preserve"> федерального эко</w:t>
      </w:r>
      <w:r w:rsidR="003D1121">
        <w:rPr>
          <w:sz w:val="28"/>
          <w:szCs w:val="28"/>
        </w:rPr>
        <w:t xml:space="preserve">логического проекта «РАЗДЕЛЯЙ и </w:t>
      </w:r>
      <w:r w:rsidR="00916633" w:rsidRPr="00736939">
        <w:rPr>
          <w:sz w:val="28"/>
          <w:szCs w:val="28"/>
        </w:rPr>
        <w:t xml:space="preserve">УМНОЖАЙ» в Москве </w:t>
      </w:r>
    </w:p>
    <w:p w:rsidR="00A73F47" w:rsidRPr="00916633" w:rsidRDefault="00916633" w:rsidP="00E92E77">
      <w:pPr>
        <w:ind w:left="284" w:right="-19" w:hanging="284"/>
        <w:rPr>
          <w:sz w:val="28"/>
          <w:szCs w:val="28"/>
        </w:rPr>
      </w:pPr>
      <w:r w:rsidRPr="00736939">
        <w:rPr>
          <w:sz w:val="28"/>
          <w:szCs w:val="28"/>
        </w:rPr>
        <w:t>Белоусова Е</w:t>
      </w:r>
      <w:r w:rsidRPr="00916633">
        <w:rPr>
          <w:sz w:val="28"/>
          <w:szCs w:val="28"/>
        </w:rPr>
        <w:t xml:space="preserve">лена Евгеньевна, +7-903-140-75-77, </w:t>
      </w:r>
      <w:r w:rsidRPr="00916633">
        <w:rPr>
          <w:b/>
          <w:sz w:val="28"/>
          <w:szCs w:val="28"/>
        </w:rPr>
        <w:t xml:space="preserve">school@voop.eco </w:t>
      </w:r>
    </w:p>
    <w:sectPr w:rsidR="00A73F47" w:rsidRPr="00916633">
      <w:pgSz w:w="11899" w:h="16838"/>
      <w:pgMar w:top="276" w:right="839" w:bottom="14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4B06"/>
    <w:multiLevelType w:val="multilevel"/>
    <w:tmpl w:val="F1583E4E"/>
    <w:lvl w:ilvl="0">
      <w:start w:val="3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2E0DC6"/>
    <w:multiLevelType w:val="hybridMultilevel"/>
    <w:tmpl w:val="1804D9C4"/>
    <w:lvl w:ilvl="0" w:tplc="BAC46CA8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AE3A90">
      <w:start w:val="1"/>
      <w:numFmt w:val="bullet"/>
      <w:lvlText w:val="o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A5096">
      <w:start w:val="1"/>
      <w:numFmt w:val="bullet"/>
      <w:lvlText w:val="▪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4404F6">
      <w:start w:val="1"/>
      <w:numFmt w:val="bullet"/>
      <w:lvlText w:val="•"/>
      <w:lvlJc w:val="left"/>
      <w:pPr>
        <w:ind w:left="2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1075E4">
      <w:start w:val="1"/>
      <w:numFmt w:val="bullet"/>
      <w:lvlText w:val="o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E2C856">
      <w:start w:val="1"/>
      <w:numFmt w:val="bullet"/>
      <w:lvlText w:val="▪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6C05BC">
      <w:start w:val="1"/>
      <w:numFmt w:val="bullet"/>
      <w:lvlText w:val="•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4B9D6">
      <w:start w:val="1"/>
      <w:numFmt w:val="bullet"/>
      <w:lvlText w:val="o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44F76A">
      <w:start w:val="1"/>
      <w:numFmt w:val="bullet"/>
      <w:lvlText w:val="▪"/>
      <w:lvlJc w:val="left"/>
      <w:pPr>
        <w:ind w:left="6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9E64BC"/>
    <w:multiLevelType w:val="multilevel"/>
    <w:tmpl w:val="9FDE86D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023FCD"/>
    <w:multiLevelType w:val="multilevel"/>
    <w:tmpl w:val="BDF6390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1E7CB7"/>
    <w:multiLevelType w:val="hybridMultilevel"/>
    <w:tmpl w:val="9E6C392E"/>
    <w:lvl w:ilvl="0" w:tplc="0A26A1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51A58D4">
      <w:start w:val="1"/>
      <w:numFmt w:val="bullet"/>
      <w:lvlText w:val="o"/>
      <w:lvlJc w:val="left"/>
      <w:pPr>
        <w:ind w:left="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9468992">
      <w:start w:val="1"/>
      <w:numFmt w:val="bullet"/>
      <w:lvlRestart w:val="0"/>
      <w:lvlText w:val="•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37A3730">
      <w:start w:val="1"/>
      <w:numFmt w:val="bullet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CB2A050">
      <w:start w:val="1"/>
      <w:numFmt w:val="bullet"/>
      <w:lvlText w:val="o"/>
      <w:lvlJc w:val="left"/>
      <w:pPr>
        <w:ind w:left="2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8C290C2">
      <w:start w:val="1"/>
      <w:numFmt w:val="bullet"/>
      <w:lvlText w:val="▪"/>
      <w:lvlJc w:val="left"/>
      <w:pPr>
        <w:ind w:left="3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84EB60C">
      <w:start w:val="1"/>
      <w:numFmt w:val="bullet"/>
      <w:lvlText w:val="•"/>
      <w:lvlJc w:val="left"/>
      <w:pPr>
        <w:ind w:left="3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C3EB1EA">
      <w:start w:val="1"/>
      <w:numFmt w:val="bullet"/>
      <w:lvlText w:val="o"/>
      <w:lvlJc w:val="left"/>
      <w:pPr>
        <w:ind w:left="4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97866AA">
      <w:start w:val="1"/>
      <w:numFmt w:val="bullet"/>
      <w:lvlText w:val="▪"/>
      <w:lvlJc w:val="left"/>
      <w:pPr>
        <w:ind w:left="5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594C20"/>
    <w:multiLevelType w:val="hybridMultilevel"/>
    <w:tmpl w:val="4AB09F7A"/>
    <w:lvl w:ilvl="0" w:tplc="A2A2A1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0A0942">
      <w:start w:val="1"/>
      <w:numFmt w:val="bullet"/>
      <w:lvlText w:val="o"/>
      <w:lvlJc w:val="left"/>
      <w:pPr>
        <w:ind w:left="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B6EFCE">
      <w:start w:val="1"/>
      <w:numFmt w:val="bullet"/>
      <w:lvlText w:val="▪"/>
      <w:lvlJc w:val="left"/>
      <w:pPr>
        <w:ind w:left="1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0EAA10">
      <w:start w:val="1"/>
      <w:numFmt w:val="bullet"/>
      <w:lvlRestart w:val="0"/>
      <w:lvlText w:val="•"/>
      <w:lvlJc w:val="left"/>
      <w:pPr>
        <w:ind w:left="1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9CEDCE">
      <w:start w:val="1"/>
      <w:numFmt w:val="bullet"/>
      <w:lvlText w:val="o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E02AA">
      <w:start w:val="1"/>
      <w:numFmt w:val="bullet"/>
      <w:lvlText w:val="▪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E0DB7A">
      <w:start w:val="1"/>
      <w:numFmt w:val="bullet"/>
      <w:lvlText w:val="•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3EC6B6">
      <w:start w:val="1"/>
      <w:numFmt w:val="bullet"/>
      <w:lvlText w:val="o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041782">
      <w:start w:val="1"/>
      <w:numFmt w:val="bullet"/>
      <w:lvlText w:val="▪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7923EC"/>
    <w:multiLevelType w:val="multilevel"/>
    <w:tmpl w:val="9D286FB0"/>
    <w:lvl w:ilvl="0">
      <w:start w:val="1"/>
      <w:numFmt w:val="decimal"/>
      <w:lvlText w:val="%1.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F47"/>
    <w:rsid w:val="000A0485"/>
    <w:rsid w:val="001C7880"/>
    <w:rsid w:val="00212B90"/>
    <w:rsid w:val="002E1AD5"/>
    <w:rsid w:val="002E3A13"/>
    <w:rsid w:val="00307AA6"/>
    <w:rsid w:val="003828FC"/>
    <w:rsid w:val="003B6218"/>
    <w:rsid w:val="003D1121"/>
    <w:rsid w:val="003F418C"/>
    <w:rsid w:val="004164CC"/>
    <w:rsid w:val="00470964"/>
    <w:rsid w:val="004C127F"/>
    <w:rsid w:val="00541E73"/>
    <w:rsid w:val="00633AAC"/>
    <w:rsid w:val="00704F40"/>
    <w:rsid w:val="00736939"/>
    <w:rsid w:val="007E47E6"/>
    <w:rsid w:val="00816A4B"/>
    <w:rsid w:val="008677D8"/>
    <w:rsid w:val="008B5D47"/>
    <w:rsid w:val="009035BE"/>
    <w:rsid w:val="00916633"/>
    <w:rsid w:val="00977F47"/>
    <w:rsid w:val="009B21F3"/>
    <w:rsid w:val="00A02C2E"/>
    <w:rsid w:val="00A43881"/>
    <w:rsid w:val="00A73F47"/>
    <w:rsid w:val="00A84C88"/>
    <w:rsid w:val="00A8719C"/>
    <w:rsid w:val="00AD2F82"/>
    <w:rsid w:val="00B66A1D"/>
    <w:rsid w:val="00B7046F"/>
    <w:rsid w:val="00B87B84"/>
    <w:rsid w:val="00C325FF"/>
    <w:rsid w:val="00CA739B"/>
    <w:rsid w:val="00CB4B3B"/>
    <w:rsid w:val="00CD3D1A"/>
    <w:rsid w:val="00CE48E3"/>
    <w:rsid w:val="00D3282D"/>
    <w:rsid w:val="00D53CF7"/>
    <w:rsid w:val="00D760D8"/>
    <w:rsid w:val="00DB3D81"/>
    <w:rsid w:val="00E73586"/>
    <w:rsid w:val="00E92E77"/>
    <w:rsid w:val="00EB5F22"/>
    <w:rsid w:val="00F417E5"/>
    <w:rsid w:val="00F964A8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EF06AF"/>
  <w15:docId w15:val="{6817C033-70D3-41B8-A18C-2FEFB101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66" w:lineRule="auto"/>
      <w:ind w:left="38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metod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smet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Пользовтель</dc:creator>
  <cp:keywords/>
  <cp:lastModifiedBy>Елена Белоусова</cp:lastModifiedBy>
  <cp:revision>2</cp:revision>
  <dcterms:created xsi:type="dcterms:W3CDTF">2022-01-13T14:21:00Z</dcterms:created>
  <dcterms:modified xsi:type="dcterms:W3CDTF">2022-01-13T14:21:00Z</dcterms:modified>
</cp:coreProperties>
</file>